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DE4F6" w14:textId="77777777" w:rsidR="00D815E9" w:rsidRPr="00D815E9" w:rsidRDefault="00D815E9" w:rsidP="00D815E9">
      <w:pPr>
        <w:rPr>
          <w:rFonts w:ascii="Arial" w:hAnsi="Arial" w:cs="Arial"/>
          <w:sz w:val="22"/>
          <w:szCs w:val="22"/>
        </w:rPr>
      </w:pPr>
      <w:bookmarkStart w:id="0" w:name="_Hlk92159487"/>
      <w:r w:rsidRPr="00D815E9">
        <w:rPr>
          <w:rFonts w:ascii="Arial" w:hAnsi="Arial" w:cs="Arial"/>
          <w:noProof/>
          <w:sz w:val="22"/>
          <w:szCs w:val="22"/>
        </w:rPr>
        <w:drawing>
          <wp:inline distT="0" distB="0" distL="114300" distR="114300" wp14:anchorId="3F2249D6" wp14:editId="217762CC">
            <wp:extent cx="1651000" cy="1079500"/>
            <wp:effectExtent l="0" t="0" r="0" b="0"/>
            <wp:docPr id="3" name="image3.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png" descr="Logo, company name&#10;&#10;Description automatically generated"/>
                    <pic:cNvPicPr preferRelativeResize="0"/>
                  </pic:nvPicPr>
                  <pic:blipFill>
                    <a:blip r:embed="rId8"/>
                    <a:srcRect/>
                    <a:stretch>
                      <a:fillRect/>
                    </a:stretch>
                  </pic:blipFill>
                  <pic:spPr>
                    <a:xfrm>
                      <a:off x="0" y="0"/>
                      <a:ext cx="1651000" cy="1079500"/>
                    </a:xfrm>
                    <a:prstGeom prst="rect">
                      <a:avLst/>
                    </a:prstGeom>
                    <a:ln/>
                  </pic:spPr>
                </pic:pic>
              </a:graphicData>
            </a:graphic>
          </wp:inline>
        </w:drawing>
      </w:r>
    </w:p>
    <w:p w14:paraId="32DA122A" w14:textId="77777777" w:rsidR="00D815E9" w:rsidRPr="00D815E9" w:rsidRDefault="00D815E9" w:rsidP="00D815E9">
      <w:pPr>
        <w:rPr>
          <w:rFonts w:ascii="Arial" w:hAnsi="Arial" w:cs="Arial"/>
          <w:sz w:val="22"/>
          <w:szCs w:val="22"/>
        </w:rPr>
      </w:pPr>
      <w:bookmarkStart w:id="1" w:name="_Hlk88176270"/>
      <w:r w:rsidRPr="00D815E9">
        <w:rPr>
          <w:rFonts w:ascii="Arial" w:hAnsi="Arial" w:cs="Arial"/>
          <w:b/>
          <w:sz w:val="22"/>
          <w:szCs w:val="22"/>
        </w:rPr>
        <w:t>DL837 BA in NEW MEDIA STUDIES</w:t>
      </w:r>
      <w:r w:rsidRPr="00D815E9">
        <w:rPr>
          <w:rFonts w:ascii="Arial" w:hAnsi="Arial" w:cs="Arial"/>
          <w:b/>
          <w:sz w:val="22"/>
          <w:szCs w:val="22"/>
        </w:rPr>
        <w:tab/>
      </w:r>
    </w:p>
    <w:p w14:paraId="23588001" w14:textId="77777777" w:rsidR="00D815E9" w:rsidRPr="00D815E9" w:rsidRDefault="00D815E9" w:rsidP="00D815E9">
      <w:pPr>
        <w:rPr>
          <w:rFonts w:ascii="Arial" w:hAnsi="Arial" w:cs="Arial"/>
          <w:sz w:val="22"/>
          <w:szCs w:val="22"/>
        </w:rPr>
      </w:pPr>
      <w:r w:rsidRPr="00D815E9">
        <w:rPr>
          <w:rFonts w:ascii="Arial" w:hAnsi="Arial" w:cs="Arial"/>
          <w:b/>
          <w:sz w:val="22"/>
          <w:szCs w:val="22"/>
        </w:rPr>
        <w:t>Submission Form</w:t>
      </w:r>
    </w:p>
    <w:p w14:paraId="731224D6" w14:textId="77777777" w:rsidR="00D815E9" w:rsidRPr="00D815E9" w:rsidRDefault="00D815E9" w:rsidP="00D815E9">
      <w:pPr>
        <w:rPr>
          <w:rFonts w:ascii="Arial" w:hAnsi="Arial" w:cs="Arial"/>
          <w:sz w:val="22"/>
          <w:szCs w:val="22"/>
        </w:rPr>
      </w:pPr>
      <w:r w:rsidRPr="00D815E9">
        <w:rPr>
          <w:rFonts w:ascii="Arial" w:hAnsi="Arial" w:cs="Arial"/>
          <w:b/>
          <w:sz w:val="22"/>
          <w:szCs w:val="22"/>
        </w:rPr>
        <w:t>This cover sheet must be completed, signed and attached to the back of every assignment that is submitted for continuous assessment on this programme.</w:t>
      </w:r>
    </w:p>
    <w:p w14:paraId="441F4FB7" w14:textId="77777777" w:rsidR="00D815E9" w:rsidRPr="00D815E9" w:rsidRDefault="00D815E9" w:rsidP="00D815E9">
      <w:pPr>
        <w:rPr>
          <w:rFonts w:ascii="Arial" w:hAnsi="Arial" w:cs="Arial"/>
          <w:sz w:val="22"/>
          <w:szCs w:val="22"/>
        </w:rPr>
      </w:pPr>
      <w:r w:rsidRPr="00D815E9">
        <w:rPr>
          <w:rFonts w:ascii="Arial" w:hAnsi="Arial" w:cs="Arial"/>
          <w:b/>
          <w:sz w:val="22"/>
          <w:szCs w:val="22"/>
        </w:rPr>
        <w:t>NAME: __Robert Rawson_________________________________</w:t>
      </w:r>
    </w:p>
    <w:p w14:paraId="7C3D8505" w14:textId="77777777" w:rsidR="00D815E9" w:rsidRPr="00D815E9" w:rsidRDefault="00D815E9" w:rsidP="00D815E9">
      <w:pPr>
        <w:rPr>
          <w:rFonts w:ascii="Arial" w:hAnsi="Arial" w:cs="Arial"/>
          <w:sz w:val="22"/>
          <w:szCs w:val="22"/>
        </w:rPr>
      </w:pPr>
      <w:r w:rsidRPr="00D815E9">
        <w:rPr>
          <w:rFonts w:ascii="Arial" w:hAnsi="Arial" w:cs="Arial"/>
          <w:b/>
          <w:sz w:val="22"/>
          <w:szCs w:val="22"/>
        </w:rPr>
        <w:t>STUDENT NUMBER: _____N00212090___________________</w:t>
      </w:r>
    </w:p>
    <w:p w14:paraId="2C6F6859" w14:textId="77777777" w:rsidR="00D815E9" w:rsidRPr="00D815E9" w:rsidRDefault="00D815E9" w:rsidP="00D815E9">
      <w:pPr>
        <w:rPr>
          <w:rFonts w:ascii="Arial" w:hAnsi="Arial" w:cs="Arial"/>
          <w:sz w:val="22"/>
          <w:szCs w:val="22"/>
        </w:rPr>
      </w:pPr>
      <w:r w:rsidRPr="00D815E9">
        <w:rPr>
          <w:rFonts w:ascii="Arial" w:hAnsi="Arial" w:cs="Arial"/>
          <w:b/>
          <w:sz w:val="22"/>
          <w:szCs w:val="22"/>
        </w:rPr>
        <w:t>MODULE: ________Major Project ________________________</w:t>
      </w:r>
    </w:p>
    <w:p w14:paraId="128FDACE" w14:textId="77777777" w:rsidR="00D815E9" w:rsidRPr="00D815E9" w:rsidRDefault="00D815E9" w:rsidP="00D815E9">
      <w:pPr>
        <w:rPr>
          <w:rFonts w:ascii="Arial" w:hAnsi="Arial" w:cs="Arial"/>
          <w:b/>
          <w:sz w:val="22"/>
          <w:szCs w:val="22"/>
        </w:rPr>
      </w:pPr>
      <w:r w:rsidRPr="00D815E9">
        <w:rPr>
          <w:rFonts w:ascii="Arial" w:hAnsi="Arial" w:cs="Arial"/>
          <w:b/>
          <w:sz w:val="22"/>
          <w:szCs w:val="22"/>
        </w:rPr>
        <w:t xml:space="preserve">ASSIGNMENT: ____FYP Proposal ________________    </w:t>
      </w:r>
    </w:p>
    <w:p w14:paraId="602F0F34" w14:textId="64C3FEA3" w:rsidR="00D815E9" w:rsidRPr="00D815E9" w:rsidRDefault="00D815E9" w:rsidP="00D815E9">
      <w:pPr>
        <w:rPr>
          <w:rFonts w:ascii="Arial" w:hAnsi="Arial" w:cs="Arial"/>
          <w:sz w:val="22"/>
          <w:szCs w:val="22"/>
        </w:rPr>
      </w:pPr>
      <w:r w:rsidRPr="00D815E9">
        <w:rPr>
          <w:rFonts w:ascii="Arial" w:hAnsi="Arial" w:cs="Arial"/>
          <w:b/>
          <w:sz w:val="22"/>
          <w:szCs w:val="22"/>
        </w:rPr>
        <w:t>Word count _</w:t>
      </w:r>
      <w:r>
        <w:rPr>
          <w:rFonts w:ascii="Arial" w:hAnsi="Arial" w:cs="Arial"/>
          <w:b/>
          <w:sz w:val="22"/>
          <w:szCs w:val="22"/>
        </w:rPr>
        <w:t>32</w:t>
      </w:r>
      <w:r w:rsidR="007E646F">
        <w:rPr>
          <w:rFonts w:ascii="Arial" w:hAnsi="Arial" w:cs="Arial"/>
          <w:b/>
          <w:sz w:val="22"/>
          <w:szCs w:val="22"/>
        </w:rPr>
        <w:t>17</w:t>
      </w:r>
      <w:r w:rsidRPr="00D815E9">
        <w:rPr>
          <w:rFonts w:ascii="Arial" w:hAnsi="Arial" w:cs="Arial"/>
          <w:b/>
          <w:sz w:val="22"/>
          <w:szCs w:val="22"/>
        </w:rPr>
        <w:t>_____</w:t>
      </w:r>
    </w:p>
    <w:p w14:paraId="30E8CCBB" w14:textId="77777777" w:rsidR="00D815E9" w:rsidRPr="00D815E9" w:rsidRDefault="00D815E9" w:rsidP="00D815E9">
      <w:pPr>
        <w:rPr>
          <w:rFonts w:ascii="Arial" w:hAnsi="Arial" w:cs="Arial"/>
          <w:sz w:val="22"/>
          <w:szCs w:val="22"/>
        </w:rPr>
      </w:pPr>
      <w:r w:rsidRPr="00D815E9">
        <w:rPr>
          <w:rFonts w:ascii="Arial" w:hAnsi="Arial" w:cs="Arial"/>
          <w:b/>
          <w:sz w:val="22"/>
          <w:szCs w:val="22"/>
        </w:rPr>
        <w:t>By ticking the boxes below, I declare that I have:</w:t>
      </w:r>
    </w:p>
    <w:p w14:paraId="6E02EA16" w14:textId="77777777" w:rsidR="00D815E9" w:rsidRPr="00D815E9" w:rsidRDefault="00D815E9" w:rsidP="00D815E9">
      <w:pPr>
        <w:rPr>
          <w:rFonts w:ascii="Arial" w:hAnsi="Arial" w:cs="Arial"/>
          <w:sz w:val="22"/>
          <w:szCs w:val="22"/>
        </w:rPr>
      </w:pPr>
      <w:r w:rsidRPr="00D815E9">
        <w:rPr>
          <w:rFonts w:ascii="Arial" w:hAnsi="Arial" w:cs="Arial"/>
          <w:b/>
          <w:noProof/>
          <w:sz w:val="22"/>
          <w:szCs w:val="22"/>
        </w:rPr>
        <mc:AlternateContent>
          <mc:Choice Requires="wpi">
            <w:drawing>
              <wp:anchor distT="0" distB="0" distL="114300" distR="114300" simplePos="0" relativeHeight="251661312" behindDoc="0" locked="0" layoutInCell="1" allowOverlap="1" wp14:anchorId="7C15ED98" wp14:editId="7048D6FA">
                <wp:simplePos x="0" y="0"/>
                <wp:positionH relativeFrom="column">
                  <wp:posOffset>4752340</wp:posOffset>
                </wp:positionH>
                <wp:positionV relativeFrom="paragraph">
                  <wp:posOffset>182880</wp:posOffset>
                </wp:positionV>
                <wp:extent cx="132840" cy="127800"/>
                <wp:effectExtent l="57150" t="38100" r="57785" b="43815"/>
                <wp:wrapNone/>
                <wp:docPr id="4" name="Ink 4"/>
                <wp:cNvGraphicFramePr/>
                <a:graphic xmlns:a="http://schemas.openxmlformats.org/drawingml/2006/main">
                  <a:graphicData uri="http://schemas.microsoft.com/office/word/2010/wordprocessingInk">
                    <w14:contentPart bwMode="auto" r:id="rId9">
                      <w14:nvContentPartPr>
                        <w14:cNvContentPartPr/>
                      </w14:nvContentPartPr>
                      <w14:xfrm>
                        <a:off x="0" y="0"/>
                        <a:ext cx="132840" cy="127800"/>
                      </w14:xfrm>
                    </w14:contentPart>
                  </a:graphicData>
                </a:graphic>
              </wp:anchor>
            </w:drawing>
          </mc:Choice>
          <mc:Fallback>
            <w:pict>
              <v:shapetype w14:anchorId="054321A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373.5pt;margin-top:13.7pt;width:11.85pt;height:1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">
                <v:imagedata r:id="rId10" o:title=""/>
              </v:shape>
            </w:pict>
          </mc:Fallback>
        </mc:AlternateContent>
      </w:r>
      <w:r w:rsidRPr="00D815E9">
        <w:rPr>
          <w:rFonts w:ascii="Arial" w:hAnsi="Arial" w:cs="Arial"/>
          <w:noProof/>
          <w:sz w:val="22"/>
          <w:szCs w:val="22"/>
        </w:rPr>
        <mc:AlternateContent>
          <mc:Choice Requires="wps">
            <w:drawing>
              <wp:anchor distT="0" distB="0" distL="114300" distR="114300" simplePos="0" relativeHeight="251659264" behindDoc="0" locked="0" layoutInCell="1" hidden="0" allowOverlap="1" wp14:anchorId="356C3147" wp14:editId="12AB3F65">
                <wp:simplePos x="0" y="0"/>
                <wp:positionH relativeFrom="column">
                  <wp:posOffset>4617720</wp:posOffset>
                </wp:positionH>
                <wp:positionV relativeFrom="paragraph">
                  <wp:posOffset>118745</wp:posOffset>
                </wp:positionV>
                <wp:extent cx="342900" cy="228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42900" cy="228600"/>
                        </a:xfrm>
                        <a:prstGeom prst="rect">
                          <a:avLst/>
                        </a:prstGeom>
                        <a:solidFill>
                          <a:srgbClr val="FFFFFF"/>
                        </a:solidFill>
                        <a:ln w="9525" cap="flat" cmpd="sng" algn="ctr">
                          <a:solidFill>
                            <a:srgbClr val="000000"/>
                          </a:solidFill>
                          <a:miter lim="800000"/>
                          <a:headEnd/>
                          <a:tailEnd/>
                        </a:ln>
                      </wps:spPr>
                      <wps:txbx>
                        <w:txbxContent>
                          <w:p w14:paraId="27591EA3" w14:textId="77777777" w:rsidR="00D815E9" w:rsidRDefault="00D815E9" w:rsidP="00D815E9">
                            <w:pPr>
                              <w:suppressAutoHyphens/>
                              <w:spacing w:line="1" w:lineRule="atLeast"/>
                              <w:ind w:leftChars="-1" w:hangingChars="1" w:hanging="2"/>
                              <w:textDirection w:val="btLr"/>
                              <w:textAlignment w:val="top"/>
                              <w:outlineLvl w:val="0"/>
                              <w:rPr>
                                <w:position w:val="-1"/>
                              </w:rPr>
                            </w:pPr>
                          </w:p>
                          <w:p w14:paraId="20F91DD8" w14:textId="77777777" w:rsidR="00D815E9" w:rsidRDefault="00D815E9" w:rsidP="00D815E9">
                            <w:pPr>
                              <w:suppressAutoHyphens/>
                              <w:spacing w:line="1" w:lineRule="atLeast"/>
                              <w:ind w:leftChars="-1" w:hangingChars="1" w:hanging="2"/>
                              <w:textDirection w:val="btLr"/>
                              <w:textAlignment w:val="top"/>
                              <w:outlineLvl w:val="0"/>
                              <w:rPr>
                                <w:position w:val="-1"/>
                              </w:rPr>
                            </w:pPr>
                          </w:p>
                        </w:txbxContent>
                      </wps:txbx>
                      <wps:bodyPr/>
                    </wps:wsp>
                  </a:graphicData>
                </a:graphic>
                <wp14:sizeRelV relativeFrom="margin">
                  <wp14:pctHeight>0</wp14:pctHeight>
                </wp14:sizeRelV>
              </wp:anchor>
            </w:drawing>
          </mc:Choice>
          <mc:Fallback>
            <w:pict>
              <v:shapetype w14:anchorId="356C3147" id="_x0000_t202" coordsize="21600,21600" o:spt="202" path="m,l,21600r21600,l21600,xe">
                <v:stroke joinstyle="miter"/>
                <v:path gradientshapeok="t" o:connecttype="rect"/>
              </v:shapetype>
              <v:shape id="Text Box 2" o:spid="_x0000_s1026" type="#_x0000_t202" style="position:absolute;margin-left:363.6pt;margin-top:9.35pt;width:27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">
                <v:textbox>
                  <w:txbxContent>
                    <w:p w14:paraId="27591EA3" w14:textId="77777777" w:rsidR="00D815E9" w:rsidRDefault="00D815E9" w:rsidP="00D815E9">
                      <w:pPr>
                        <w:suppressAutoHyphens/>
                        <w:spacing w:line="1" w:lineRule="atLeast"/>
                        <w:ind w:leftChars="-1" w:hangingChars="1" w:hanging="2"/>
                        <w:textDirection w:val="btLr"/>
                        <w:textAlignment w:val="top"/>
                        <w:outlineLvl w:val="0"/>
                        <w:rPr>
                          <w:position w:val="-1"/>
                        </w:rPr>
                      </w:pPr>
                    </w:p>
                    <w:p w14:paraId="20F91DD8" w14:textId="77777777" w:rsidR="00D815E9" w:rsidRDefault="00D815E9" w:rsidP="00D815E9">
                      <w:pPr>
                        <w:suppressAutoHyphens/>
                        <w:spacing w:line="1" w:lineRule="atLeast"/>
                        <w:ind w:leftChars="-1" w:hangingChars="1" w:hanging="2"/>
                        <w:textDirection w:val="btLr"/>
                        <w:textAlignment w:val="top"/>
                        <w:outlineLvl w:val="0"/>
                        <w:rPr>
                          <w:position w:val="-1"/>
                        </w:rPr>
                      </w:pPr>
                    </w:p>
                  </w:txbxContent>
                </v:textbox>
              </v:shape>
            </w:pict>
          </mc:Fallback>
        </mc:AlternateContent>
      </w:r>
    </w:p>
    <w:p w14:paraId="00DB4B20" w14:textId="77777777" w:rsidR="00D815E9" w:rsidRPr="00D815E9" w:rsidRDefault="00D815E9" w:rsidP="00D815E9">
      <w:pPr>
        <w:rPr>
          <w:rFonts w:ascii="Arial" w:hAnsi="Arial" w:cs="Arial"/>
          <w:sz w:val="22"/>
          <w:szCs w:val="22"/>
        </w:rPr>
      </w:pPr>
      <w:r w:rsidRPr="00D815E9">
        <w:rPr>
          <w:rFonts w:ascii="Arial" w:hAnsi="Arial" w:cs="Arial"/>
          <w:b/>
          <w:sz w:val="22"/>
          <w:szCs w:val="22"/>
        </w:rPr>
        <w:t xml:space="preserve">Acknowledged all sources used in completing this assignment          </w:t>
      </w:r>
    </w:p>
    <w:p w14:paraId="77DDCB49" w14:textId="77777777" w:rsidR="00D815E9" w:rsidRPr="00D815E9" w:rsidRDefault="00D815E9" w:rsidP="00D815E9">
      <w:pPr>
        <w:rPr>
          <w:rFonts w:ascii="Arial" w:hAnsi="Arial" w:cs="Arial"/>
          <w:sz w:val="22"/>
          <w:szCs w:val="22"/>
        </w:rPr>
      </w:pPr>
      <w:r w:rsidRPr="00D815E9">
        <w:rPr>
          <w:rFonts w:ascii="Arial" w:hAnsi="Arial" w:cs="Arial"/>
          <w:b/>
          <w:noProof/>
          <w:sz w:val="22"/>
          <w:szCs w:val="22"/>
        </w:rPr>
        <mc:AlternateContent>
          <mc:Choice Requires="wpi">
            <w:drawing>
              <wp:anchor distT="0" distB="0" distL="114300" distR="114300" simplePos="0" relativeHeight="251662336" behindDoc="0" locked="0" layoutInCell="1" allowOverlap="1" wp14:anchorId="4EABCDEC" wp14:editId="3007B479">
                <wp:simplePos x="0" y="0"/>
                <wp:positionH relativeFrom="column">
                  <wp:posOffset>4723765</wp:posOffset>
                </wp:positionH>
                <wp:positionV relativeFrom="paragraph">
                  <wp:posOffset>146685</wp:posOffset>
                </wp:positionV>
                <wp:extent cx="143640" cy="142920"/>
                <wp:effectExtent l="38100" t="38100" r="46990" b="47625"/>
                <wp:wrapNone/>
                <wp:docPr id="5" name="Ink 5"/>
                <wp:cNvGraphicFramePr/>
                <a:graphic xmlns:a="http://schemas.openxmlformats.org/drawingml/2006/main">
                  <a:graphicData uri="http://schemas.microsoft.com/office/word/2010/wordprocessingInk">
                    <w14:contentPart bwMode="auto" r:id="rId11">
                      <w14:nvContentPartPr>
                        <w14:cNvContentPartPr/>
                      </w14:nvContentPartPr>
                      <w14:xfrm>
                        <a:off x="0" y="0"/>
                        <a:ext cx="143640" cy="142920"/>
                      </w14:xfrm>
                    </w14:contentPart>
                  </a:graphicData>
                </a:graphic>
              </wp:anchor>
            </w:drawing>
          </mc:Choice>
          <mc:Fallback>
            <w:pict>
              <v:shape w14:anchorId="3B8C0B8C" id="Ink 5" o:spid="_x0000_s1026" type="#_x0000_t75" style="position:absolute;margin-left:371.25pt;margin-top:10.85pt;width:12.7pt;height:12.6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">
                <v:imagedata r:id="rId12" o:title=""/>
              </v:shape>
            </w:pict>
          </mc:Fallback>
        </mc:AlternateContent>
      </w:r>
      <w:r w:rsidRPr="00D815E9">
        <w:rPr>
          <w:rFonts w:ascii="Arial" w:hAnsi="Arial" w:cs="Arial"/>
          <w:noProof/>
          <w:sz w:val="22"/>
          <w:szCs w:val="22"/>
        </w:rPr>
        <mc:AlternateContent>
          <mc:Choice Requires="wps">
            <w:drawing>
              <wp:anchor distT="0" distB="0" distL="114300" distR="114300" simplePos="0" relativeHeight="251660288" behindDoc="0" locked="0" layoutInCell="1" hidden="0" allowOverlap="1" wp14:anchorId="32A3425A" wp14:editId="3C35399B">
                <wp:simplePos x="0" y="0"/>
                <wp:positionH relativeFrom="column">
                  <wp:posOffset>4617720</wp:posOffset>
                </wp:positionH>
                <wp:positionV relativeFrom="paragraph">
                  <wp:posOffset>111125</wp:posOffset>
                </wp:positionV>
                <wp:extent cx="34290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42900" cy="228600"/>
                        </a:xfrm>
                        <a:prstGeom prst="rect">
                          <a:avLst/>
                        </a:prstGeom>
                        <a:solidFill>
                          <a:srgbClr val="FFFFFF"/>
                        </a:solidFill>
                        <a:ln w="9525" cap="flat" cmpd="sng" algn="ctr">
                          <a:solidFill>
                            <a:srgbClr val="000000"/>
                          </a:solidFill>
                          <a:miter lim="800000"/>
                          <a:headEnd/>
                          <a:tailEnd/>
                        </a:ln>
                      </wps:spPr>
                      <wps:txbx>
                        <w:txbxContent>
                          <w:p w14:paraId="21584B10" w14:textId="77777777" w:rsidR="00D815E9" w:rsidRDefault="00D815E9" w:rsidP="00D815E9">
                            <w:pPr>
                              <w:suppressAutoHyphens/>
                              <w:spacing w:line="1" w:lineRule="atLeast"/>
                              <w:ind w:leftChars="-1" w:hangingChars="1" w:hanging="2"/>
                              <w:textDirection w:val="btLr"/>
                              <w:textAlignment w:val="top"/>
                              <w:outlineLvl w:val="0"/>
                              <w:rPr>
                                <w:position w:val="-1"/>
                              </w:rPr>
                            </w:pPr>
                          </w:p>
                          <w:p w14:paraId="534473B6" w14:textId="77777777" w:rsidR="00D815E9" w:rsidRDefault="00D815E9" w:rsidP="00D815E9">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 w14:anchorId="32A3425A" id="Text Box 1" o:spid="_x0000_s1027" type="#_x0000_t202" style="position:absolute;margin-left:363.6pt;margin-top:8.75pt;width:27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">
                <v:textbox>
                  <w:txbxContent>
                    <w:p w14:paraId="21584B10" w14:textId="77777777" w:rsidR="00D815E9" w:rsidRDefault="00D815E9" w:rsidP="00D815E9">
                      <w:pPr>
                        <w:suppressAutoHyphens/>
                        <w:spacing w:line="1" w:lineRule="atLeast"/>
                        <w:ind w:leftChars="-1" w:hangingChars="1" w:hanging="2"/>
                        <w:textDirection w:val="btLr"/>
                        <w:textAlignment w:val="top"/>
                        <w:outlineLvl w:val="0"/>
                        <w:rPr>
                          <w:position w:val="-1"/>
                        </w:rPr>
                      </w:pPr>
                    </w:p>
                    <w:p w14:paraId="534473B6" w14:textId="77777777" w:rsidR="00D815E9" w:rsidRDefault="00D815E9" w:rsidP="00D815E9">
                      <w:pPr>
                        <w:suppressAutoHyphens/>
                        <w:spacing w:line="1" w:lineRule="atLeast"/>
                        <w:ind w:leftChars="-1" w:hangingChars="1" w:hanging="2"/>
                        <w:textDirection w:val="btLr"/>
                        <w:textAlignment w:val="top"/>
                        <w:outlineLvl w:val="0"/>
                        <w:rPr>
                          <w:position w:val="-1"/>
                        </w:rPr>
                      </w:pPr>
                    </w:p>
                  </w:txbxContent>
                </v:textbox>
              </v:shape>
            </w:pict>
          </mc:Fallback>
        </mc:AlternateContent>
      </w:r>
    </w:p>
    <w:p w14:paraId="12CCA65C" w14:textId="77777777" w:rsidR="00D815E9" w:rsidRPr="00D815E9" w:rsidRDefault="00D815E9" w:rsidP="00D815E9">
      <w:pPr>
        <w:rPr>
          <w:rFonts w:ascii="Arial" w:hAnsi="Arial" w:cs="Arial"/>
          <w:sz w:val="22"/>
          <w:szCs w:val="22"/>
        </w:rPr>
      </w:pPr>
      <w:r w:rsidRPr="00D815E9">
        <w:rPr>
          <w:rFonts w:ascii="Arial" w:hAnsi="Arial" w:cs="Arial"/>
          <w:b/>
          <w:sz w:val="22"/>
          <w:szCs w:val="22"/>
        </w:rPr>
        <w:t xml:space="preserve">Referenced all sources, in text, at the point that they have been cited </w:t>
      </w:r>
    </w:p>
    <w:p w14:paraId="5016D995" w14:textId="77777777" w:rsidR="00D815E9" w:rsidRPr="00D815E9" w:rsidRDefault="00D815E9" w:rsidP="00D815E9">
      <w:pPr>
        <w:rPr>
          <w:rFonts w:ascii="Arial" w:hAnsi="Arial" w:cs="Arial"/>
          <w:sz w:val="22"/>
          <w:szCs w:val="22"/>
        </w:rPr>
      </w:pPr>
    </w:p>
    <w:p w14:paraId="17A611E2" w14:textId="77777777" w:rsidR="00D815E9" w:rsidRPr="00D815E9" w:rsidRDefault="00D815E9" w:rsidP="00D815E9">
      <w:pPr>
        <w:rPr>
          <w:rFonts w:ascii="Arial" w:hAnsi="Arial" w:cs="Arial"/>
          <w:sz w:val="22"/>
          <w:szCs w:val="22"/>
        </w:rPr>
      </w:pPr>
      <w:r w:rsidRPr="00D815E9">
        <w:rPr>
          <w:rFonts w:ascii="Arial" w:hAnsi="Arial" w:cs="Arial"/>
          <w:b/>
          <w:sz w:val="22"/>
          <w:szCs w:val="22"/>
        </w:rPr>
        <w:t>Signed:  _________Robert Rawson________________________ (on date of submission of assignment)</w:t>
      </w:r>
    </w:p>
    <w:p w14:paraId="1C142067" w14:textId="77777777" w:rsidR="00D815E9" w:rsidRDefault="00D815E9">
      <w:pPr>
        <w:rPr>
          <w:rFonts w:ascii="Arial" w:hAnsi="Arial" w:cs="Arial"/>
          <w:sz w:val="22"/>
          <w:szCs w:val="22"/>
          <w:lang w:val="en-US"/>
        </w:rPr>
      </w:pPr>
      <w:r w:rsidRPr="00D815E9">
        <w:rPr>
          <w:rFonts w:ascii="Arial" w:hAnsi="Arial" w:cs="Arial"/>
          <w:b/>
          <w:sz w:val="22"/>
          <w:szCs w:val="22"/>
        </w:rPr>
        <w:t>Date:     ________1</w:t>
      </w:r>
      <w:r>
        <w:rPr>
          <w:rFonts w:ascii="Arial" w:hAnsi="Arial" w:cs="Arial"/>
          <w:b/>
          <w:sz w:val="22"/>
          <w:szCs w:val="22"/>
        </w:rPr>
        <w:t>1</w:t>
      </w:r>
      <w:r w:rsidRPr="00D815E9">
        <w:rPr>
          <w:rFonts w:ascii="Arial" w:hAnsi="Arial" w:cs="Arial"/>
          <w:b/>
          <w:sz w:val="22"/>
          <w:szCs w:val="22"/>
        </w:rPr>
        <w:t>/0</w:t>
      </w:r>
      <w:r>
        <w:rPr>
          <w:rFonts w:ascii="Arial" w:hAnsi="Arial" w:cs="Arial"/>
          <w:b/>
          <w:sz w:val="22"/>
          <w:szCs w:val="22"/>
        </w:rPr>
        <w:t>4</w:t>
      </w:r>
      <w:r w:rsidRPr="00D815E9">
        <w:rPr>
          <w:rFonts w:ascii="Arial" w:hAnsi="Arial" w:cs="Arial"/>
          <w:b/>
          <w:sz w:val="22"/>
          <w:szCs w:val="22"/>
        </w:rPr>
        <w:t>/2</w:t>
      </w:r>
      <w:r>
        <w:rPr>
          <w:rFonts w:ascii="Arial" w:hAnsi="Arial" w:cs="Arial"/>
          <w:b/>
          <w:sz w:val="22"/>
          <w:szCs w:val="22"/>
        </w:rPr>
        <w:t>5</w:t>
      </w:r>
      <w:r w:rsidRPr="00D815E9">
        <w:rPr>
          <w:rFonts w:ascii="Arial" w:hAnsi="Arial" w:cs="Arial"/>
          <w:b/>
          <w:sz w:val="22"/>
          <w:szCs w:val="22"/>
        </w:rPr>
        <w:t>__________________________</w:t>
      </w:r>
      <w:bookmarkEnd w:id="0"/>
      <w:bookmarkEnd w:id="1"/>
      <w:r w:rsidRPr="00D815E9">
        <w:rPr>
          <w:rFonts w:ascii="Arial" w:hAnsi="Arial" w:cs="Arial"/>
          <w:b/>
          <w:sz w:val="22"/>
          <w:szCs w:val="22"/>
        </w:rPr>
        <w:t xml:space="preserve">  </w:t>
      </w:r>
    </w:p>
    <w:p w14:paraId="69103E22" w14:textId="327A6226" w:rsidR="00D75562" w:rsidRPr="00D815E9" w:rsidRDefault="00D75562">
      <w:pPr>
        <w:rPr>
          <w:rFonts w:ascii="Arial" w:hAnsi="Arial" w:cs="Arial"/>
          <w:sz w:val="22"/>
          <w:szCs w:val="22"/>
          <w:lang w:val="en-US"/>
        </w:rPr>
      </w:pPr>
      <w:r w:rsidRPr="00D75562">
        <w:rPr>
          <w:rFonts w:ascii="Arial" w:hAnsi="Arial" w:cs="Arial"/>
          <w:i/>
          <w:iCs/>
          <w:sz w:val="32"/>
          <w:szCs w:val="32"/>
          <w:lang w:val="en-US"/>
        </w:rPr>
        <w:lastRenderedPageBreak/>
        <w:t>Internet Overpopulated</w:t>
      </w:r>
    </w:p>
    <w:p w14:paraId="1BA308D0" w14:textId="619FE31F" w:rsidR="00897E7B" w:rsidRPr="00897E7B" w:rsidRDefault="00C00E94">
      <w:pPr>
        <w:rPr>
          <w:rFonts w:ascii="Arial" w:hAnsi="Arial" w:cs="Arial"/>
          <w:i/>
          <w:iCs/>
          <w:lang w:val="en-US"/>
        </w:rPr>
      </w:pPr>
      <w:r>
        <w:rPr>
          <w:rFonts w:ascii="Arial" w:hAnsi="Arial" w:cs="Arial"/>
          <w:i/>
          <w:iCs/>
          <w:lang w:val="en-US"/>
        </w:rPr>
        <w:t xml:space="preserve">The consequences of the </w:t>
      </w:r>
      <w:r w:rsidR="00CE4C60">
        <w:rPr>
          <w:rFonts w:ascii="Arial" w:hAnsi="Arial" w:cs="Arial"/>
          <w:i/>
          <w:iCs/>
          <w:lang w:val="en-US"/>
        </w:rPr>
        <w:t xml:space="preserve">oversaturated </w:t>
      </w:r>
      <w:r w:rsidR="0017564F">
        <w:rPr>
          <w:rFonts w:ascii="Arial" w:hAnsi="Arial" w:cs="Arial"/>
          <w:i/>
          <w:iCs/>
          <w:lang w:val="en-US"/>
        </w:rPr>
        <w:t>creator economy</w:t>
      </w:r>
    </w:p>
    <w:p w14:paraId="5BE2F0E2" w14:textId="77777777" w:rsidR="00217B47" w:rsidRDefault="00217B47">
      <w:pPr>
        <w:rPr>
          <w:rFonts w:ascii="Arial" w:hAnsi="Arial" w:cs="Arial"/>
          <w:lang w:val="en-US"/>
        </w:rPr>
      </w:pPr>
    </w:p>
    <w:p w14:paraId="26B80945" w14:textId="69AAE368" w:rsidR="0070195E" w:rsidRPr="00FD2A62" w:rsidRDefault="00784D5D">
      <w:pPr>
        <w:rPr>
          <w:rFonts w:ascii="Arial" w:hAnsi="Arial" w:cs="Arial"/>
          <w:lang w:val="en-US"/>
        </w:rPr>
      </w:pPr>
      <w:r w:rsidRPr="00FD2A62">
        <w:rPr>
          <w:rFonts w:ascii="Arial" w:hAnsi="Arial" w:cs="Arial"/>
          <w:lang w:val="en-US"/>
        </w:rPr>
        <w:t xml:space="preserve">We </w:t>
      </w:r>
      <w:r w:rsidR="00965410" w:rsidRPr="00FD2A62">
        <w:rPr>
          <w:rFonts w:ascii="Arial" w:hAnsi="Arial" w:cs="Arial"/>
          <w:lang w:val="en-US"/>
        </w:rPr>
        <w:t xml:space="preserve">live in a time where </w:t>
      </w:r>
      <w:r w:rsidR="00950905" w:rsidRPr="00FD2A62">
        <w:rPr>
          <w:rFonts w:ascii="Arial" w:hAnsi="Arial" w:cs="Arial"/>
          <w:lang w:val="en-US"/>
        </w:rPr>
        <w:t>just about everyone</w:t>
      </w:r>
      <w:r w:rsidR="00257D48" w:rsidRPr="00FD2A62">
        <w:rPr>
          <w:rFonts w:ascii="Arial" w:hAnsi="Arial" w:cs="Arial"/>
          <w:lang w:val="en-US"/>
        </w:rPr>
        <w:t xml:space="preserve"> can</w:t>
      </w:r>
      <w:r w:rsidR="00965410" w:rsidRPr="00FD2A62">
        <w:rPr>
          <w:rFonts w:ascii="Arial" w:hAnsi="Arial" w:cs="Arial"/>
          <w:lang w:val="en-US"/>
        </w:rPr>
        <w:t xml:space="preserve"> create content</w:t>
      </w:r>
      <w:r w:rsidR="00257D48" w:rsidRPr="00FD2A62">
        <w:rPr>
          <w:rFonts w:ascii="Arial" w:hAnsi="Arial" w:cs="Arial"/>
          <w:lang w:val="en-US"/>
        </w:rPr>
        <w:t xml:space="preserve"> and post it online</w:t>
      </w:r>
      <w:r w:rsidR="00965410" w:rsidRPr="00FD2A62">
        <w:rPr>
          <w:rFonts w:ascii="Arial" w:hAnsi="Arial" w:cs="Arial"/>
          <w:lang w:val="en-US"/>
        </w:rPr>
        <w:t>.</w:t>
      </w:r>
      <w:r w:rsidR="003C5CA6" w:rsidRPr="00FD2A62">
        <w:rPr>
          <w:rFonts w:ascii="Arial" w:hAnsi="Arial" w:cs="Arial"/>
          <w:lang w:val="en-US"/>
        </w:rPr>
        <w:t xml:space="preserve"> Within the past two decades, o</w:t>
      </w:r>
      <w:r w:rsidR="002C6D70" w:rsidRPr="00FD2A62">
        <w:rPr>
          <w:rFonts w:ascii="Arial" w:hAnsi="Arial" w:cs="Arial"/>
          <w:lang w:val="en-US"/>
        </w:rPr>
        <w:t xml:space="preserve">nline content creation has taken the world by storm and has permanently altered the </w:t>
      </w:r>
      <w:r w:rsidR="00E5120F" w:rsidRPr="00FD2A62">
        <w:rPr>
          <w:rFonts w:ascii="Arial" w:hAnsi="Arial" w:cs="Arial"/>
          <w:lang w:val="en-US"/>
        </w:rPr>
        <w:t xml:space="preserve">digital </w:t>
      </w:r>
      <w:r w:rsidR="002C6D70" w:rsidRPr="00FD2A62">
        <w:rPr>
          <w:rFonts w:ascii="Arial" w:hAnsi="Arial" w:cs="Arial"/>
          <w:lang w:val="en-US"/>
        </w:rPr>
        <w:t>landscape as we know it</w:t>
      </w:r>
      <w:r w:rsidR="003C5CA6" w:rsidRPr="00FD2A62">
        <w:rPr>
          <w:rFonts w:ascii="Arial" w:hAnsi="Arial" w:cs="Arial"/>
          <w:lang w:val="en-US"/>
        </w:rPr>
        <w:t>.</w:t>
      </w:r>
      <w:r w:rsidR="00A95682" w:rsidRPr="00FD2A62">
        <w:rPr>
          <w:rFonts w:ascii="Arial" w:hAnsi="Arial" w:cs="Arial"/>
          <w:lang w:val="en-US"/>
        </w:rPr>
        <w:t xml:space="preserve"> </w:t>
      </w:r>
      <w:r w:rsidR="00045FAE" w:rsidRPr="00FD2A62">
        <w:rPr>
          <w:rFonts w:ascii="Arial" w:hAnsi="Arial" w:cs="Arial"/>
          <w:lang w:val="en-US"/>
        </w:rPr>
        <w:t>Platforms such as YouTube, Twitch</w:t>
      </w:r>
      <w:r w:rsidR="001B64EE" w:rsidRPr="00FD2A62">
        <w:rPr>
          <w:rFonts w:ascii="Arial" w:hAnsi="Arial" w:cs="Arial"/>
          <w:lang w:val="en-US"/>
        </w:rPr>
        <w:t>, Instagram</w:t>
      </w:r>
      <w:r w:rsidR="008D1A03" w:rsidRPr="00FD2A62">
        <w:rPr>
          <w:rFonts w:ascii="Arial" w:hAnsi="Arial" w:cs="Arial"/>
          <w:lang w:val="en-US"/>
        </w:rPr>
        <w:t xml:space="preserve"> and TikTok </w:t>
      </w:r>
      <w:r w:rsidR="00A95682" w:rsidRPr="00FD2A62">
        <w:rPr>
          <w:rFonts w:ascii="Arial" w:hAnsi="Arial" w:cs="Arial"/>
          <w:lang w:val="en-US"/>
        </w:rPr>
        <w:t xml:space="preserve">have </w:t>
      </w:r>
      <w:r w:rsidR="00FD0C92" w:rsidRPr="00FD2A62">
        <w:rPr>
          <w:rFonts w:ascii="Arial" w:hAnsi="Arial" w:cs="Arial"/>
          <w:lang w:val="en-US"/>
        </w:rPr>
        <w:t>played a significant role in</w:t>
      </w:r>
      <w:r w:rsidR="00314B7D" w:rsidRPr="00FD2A62">
        <w:rPr>
          <w:rFonts w:ascii="Arial" w:hAnsi="Arial" w:cs="Arial"/>
          <w:lang w:val="en-US"/>
        </w:rPr>
        <w:t xml:space="preserve"> it’s </w:t>
      </w:r>
      <w:r w:rsidR="00FD0C92" w:rsidRPr="00FD2A62">
        <w:rPr>
          <w:rFonts w:ascii="Arial" w:hAnsi="Arial" w:cs="Arial"/>
          <w:lang w:val="en-US"/>
        </w:rPr>
        <w:t xml:space="preserve">increase </w:t>
      </w:r>
      <w:r w:rsidR="00D0793B">
        <w:rPr>
          <w:rFonts w:ascii="Arial" w:hAnsi="Arial" w:cs="Arial"/>
          <w:lang w:val="en-US"/>
        </w:rPr>
        <w:t xml:space="preserve"> </w:t>
      </w:r>
      <w:r w:rsidR="00FD0C92" w:rsidRPr="00FD2A62">
        <w:rPr>
          <w:rFonts w:ascii="Arial" w:hAnsi="Arial" w:cs="Arial"/>
          <w:lang w:val="en-US"/>
        </w:rPr>
        <w:t>in popularity</w:t>
      </w:r>
      <w:r w:rsidR="00314B7D" w:rsidRPr="00FD2A62">
        <w:rPr>
          <w:rFonts w:ascii="Arial" w:hAnsi="Arial" w:cs="Arial"/>
          <w:lang w:val="en-US"/>
        </w:rPr>
        <w:t>. Now, we are met with an overwhelming amount of online content</w:t>
      </w:r>
      <w:r w:rsidR="00FD0C92" w:rsidRPr="00FD2A62">
        <w:rPr>
          <w:rFonts w:ascii="Arial" w:hAnsi="Arial" w:cs="Arial"/>
          <w:lang w:val="en-US"/>
        </w:rPr>
        <w:t xml:space="preserve"> and online content creator</w:t>
      </w:r>
      <w:r w:rsidR="0010706C">
        <w:rPr>
          <w:rFonts w:ascii="Arial" w:hAnsi="Arial" w:cs="Arial"/>
          <w:lang w:val="en-US"/>
        </w:rPr>
        <w:t>s</w:t>
      </w:r>
      <w:r w:rsidR="003325A3" w:rsidRPr="00FD2A62">
        <w:rPr>
          <w:rFonts w:ascii="Arial" w:hAnsi="Arial" w:cs="Arial"/>
          <w:lang w:val="en-US"/>
        </w:rPr>
        <w:t xml:space="preserve">. </w:t>
      </w:r>
      <w:r w:rsidR="006F0072" w:rsidRPr="00FD2A62">
        <w:rPr>
          <w:rFonts w:ascii="Arial" w:hAnsi="Arial" w:cs="Arial"/>
          <w:lang w:val="en-US"/>
        </w:rPr>
        <w:t>T</w:t>
      </w:r>
      <w:r w:rsidR="00216D95" w:rsidRPr="00FD2A62">
        <w:rPr>
          <w:rFonts w:ascii="Arial" w:hAnsi="Arial" w:cs="Arial"/>
          <w:lang w:val="en-US"/>
        </w:rPr>
        <w:t xml:space="preserve">he barrier of entry </w:t>
      </w:r>
      <w:r w:rsidR="006F0072" w:rsidRPr="00FD2A62">
        <w:rPr>
          <w:rFonts w:ascii="Arial" w:hAnsi="Arial" w:cs="Arial"/>
          <w:lang w:val="en-US"/>
        </w:rPr>
        <w:t>to being an online content creator</w:t>
      </w:r>
      <w:r w:rsidR="00216D95" w:rsidRPr="00FD2A62">
        <w:rPr>
          <w:rFonts w:ascii="Arial" w:hAnsi="Arial" w:cs="Arial"/>
          <w:lang w:val="en-US"/>
        </w:rPr>
        <w:t xml:space="preserve"> has dramatically lowered over the years, leading to the </w:t>
      </w:r>
      <w:r w:rsidR="00F42000" w:rsidRPr="00FD2A62">
        <w:rPr>
          <w:rFonts w:ascii="Arial" w:hAnsi="Arial" w:cs="Arial"/>
          <w:lang w:val="en-US"/>
        </w:rPr>
        <w:t>online content creation sphere becoming an</w:t>
      </w:r>
      <w:r w:rsidR="00216D95" w:rsidRPr="00FD2A62">
        <w:rPr>
          <w:rFonts w:ascii="Arial" w:hAnsi="Arial" w:cs="Arial"/>
          <w:lang w:val="en-US"/>
        </w:rPr>
        <w:t xml:space="preserve"> oversaturated</w:t>
      </w:r>
      <w:r w:rsidR="00F42000" w:rsidRPr="00FD2A62">
        <w:rPr>
          <w:rFonts w:ascii="Arial" w:hAnsi="Arial" w:cs="Arial"/>
          <w:lang w:val="en-US"/>
        </w:rPr>
        <w:t xml:space="preserve"> field</w:t>
      </w:r>
      <w:r w:rsidR="00ED09D9" w:rsidRPr="00FD2A62">
        <w:rPr>
          <w:rFonts w:ascii="Arial" w:hAnsi="Arial" w:cs="Arial"/>
          <w:lang w:val="en-US"/>
        </w:rPr>
        <w:t xml:space="preserve">. </w:t>
      </w:r>
      <w:r w:rsidR="00506283" w:rsidRPr="00FD2A62">
        <w:rPr>
          <w:rFonts w:ascii="Arial" w:hAnsi="Arial" w:cs="Arial"/>
          <w:lang w:val="en-US"/>
        </w:rPr>
        <w:t>Platforms have become algorithm driven</w:t>
      </w:r>
      <w:r w:rsidR="00346FF6" w:rsidRPr="00FD2A62">
        <w:rPr>
          <w:rFonts w:ascii="Arial" w:hAnsi="Arial" w:cs="Arial"/>
          <w:lang w:val="en-US"/>
        </w:rPr>
        <w:t xml:space="preserve"> now</w:t>
      </w:r>
      <w:r w:rsidR="00823506" w:rsidRPr="00FD2A62">
        <w:rPr>
          <w:rFonts w:ascii="Arial" w:hAnsi="Arial" w:cs="Arial"/>
          <w:lang w:val="en-US"/>
        </w:rPr>
        <w:t xml:space="preserve"> and there are millions upon millions of content creators competing to be seen.</w:t>
      </w:r>
      <w:r w:rsidR="00694514" w:rsidRPr="00FD2A62">
        <w:rPr>
          <w:rFonts w:ascii="Arial" w:hAnsi="Arial" w:cs="Arial"/>
          <w:lang w:val="en-US"/>
        </w:rPr>
        <w:t xml:space="preserve"> As</w:t>
      </w:r>
      <w:r w:rsidR="007D5376">
        <w:rPr>
          <w:rFonts w:ascii="Arial" w:hAnsi="Arial" w:cs="Arial"/>
          <w:lang w:val="en-US"/>
        </w:rPr>
        <w:t xml:space="preserve"> Kumari </w:t>
      </w:r>
      <w:r w:rsidR="00694514" w:rsidRPr="00FD2A62">
        <w:rPr>
          <w:rFonts w:ascii="Arial" w:hAnsi="Arial" w:cs="Arial"/>
          <w:lang w:val="en-US"/>
        </w:rPr>
        <w:t>writes “Once the digital age had democratized the process of making and sharing content, practically anybody could do it online. This has exploded into a huge amount of content, whereby individual pieces struggle to stand out.</w:t>
      </w:r>
      <w:r w:rsidR="003208A9" w:rsidRPr="00FD2A62">
        <w:rPr>
          <w:rFonts w:ascii="Arial" w:hAnsi="Arial" w:cs="Arial"/>
          <w:lang w:val="en-US"/>
        </w:rPr>
        <w:t>”</w:t>
      </w:r>
      <w:r w:rsidR="003208A9" w:rsidRPr="00FD2A62">
        <w:rPr>
          <w:rStyle w:val="FootnoteReference"/>
          <w:rFonts w:ascii="Arial" w:hAnsi="Arial" w:cs="Arial"/>
          <w:lang w:val="en-US"/>
        </w:rPr>
        <w:footnoteReference w:id="1"/>
      </w:r>
    </w:p>
    <w:p w14:paraId="7CE68AAD" w14:textId="5C8698E2" w:rsidR="000B423A" w:rsidRPr="00FD2A62" w:rsidRDefault="00A56913" w:rsidP="000D0812">
      <w:pPr>
        <w:rPr>
          <w:rFonts w:ascii="Arial" w:hAnsi="Arial" w:cs="Arial"/>
          <w:lang w:val="en-US"/>
        </w:rPr>
      </w:pPr>
      <w:r w:rsidRPr="00FD2A62">
        <w:rPr>
          <w:rFonts w:ascii="Arial" w:hAnsi="Arial" w:cs="Arial"/>
          <w:lang w:val="en-US"/>
        </w:rPr>
        <w:t>The creator economy today is extremely competitive. Due to advancements in technology and the creation o</w:t>
      </w:r>
      <w:r w:rsidR="00287371">
        <w:rPr>
          <w:rFonts w:ascii="Arial" w:hAnsi="Arial" w:cs="Arial"/>
          <w:lang w:val="en-US"/>
        </w:rPr>
        <w:t>f</w:t>
      </w:r>
      <w:r w:rsidRPr="00FD2A62">
        <w:rPr>
          <w:rFonts w:ascii="Arial" w:hAnsi="Arial" w:cs="Arial"/>
          <w:lang w:val="en-US"/>
        </w:rPr>
        <w:t xml:space="preserve"> more social media platforms, the number of content creators</w:t>
      </w:r>
      <w:r w:rsidR="00966EE8" w:rsidRPr="00FD2A62">
        <w:rPr>
          <w:rFonts w:ascii="Arial" w:hAnsi="Arial" w:cs="Arial"/>
          <w:lang w:val="en-US"/>
        </w:rPr>
        <w:t xml:space="preserve"> has</w:t>
      </w:r>
      <w:r w:rsidRPr="00FD2A62">
        <w:rPr>
          <w:rFonts w:ascii="Arial" w:hAnsi="Arial" w:cs="Arial"/>
          <w:lang w:val="en-US"/>
        </w:rPr>
        <w:t xml:space="preserve"> reached </w:t>
      </w:r>
      <w:r w:rsidR="00A82208">
        <w:rPr>
          <w:rFonts w:ascii="Arial" w:hAnsi="Arial" w:cs="Arial"/>
          <w:lang w:val="en-US"/>
        </w:rPr>
        <w:t xml:space="preserve">significant </w:t>
      </w:r>
      <w:r w:rsidRPr="00FD2A62">
        <w:rPr>
          <w:rFonts w:ascii="Arial" w:hAnsi="Arial" w:cs="Arial"/>
          <w:lang w:val="en-US"/>
        </w:rPr>
        <w:t>heights</w:t>
      </w:r>
      <w:r w:rsidR="00752A25">
        <w:rPr>
          <w:rFonts w:ascii="Arial" w:hAnsi="Arial" w:cs="Arial"/>
          <w:lang w:val="en-US"/>
        </w:rPr>
        <w:t>, as well as people who want to make a career out of it</w:t>
      </w:r>
      <w:r w:rsidRPr="00FD2A62">
        <w:rPr>
          <w:rFonts w:ascii="Arial" w:hAnsi="Arial" w:cs="Arial"/>
          <w:lang w:val="en-US"/>
        </w:rPr>
        <w:t xml:space="preserve">. </w:t>
      </w:r>
      <w:r w:rsidR="002732E9">
        <w:rPr>
          <w:rFonts w:ascii="Arial" w:hAnsi="Arial" w:cs="Arial"/>
          <w:lang w:val="en-US"/>
        </w:rPr>
        <w:t>In 20</w:t>
      </w:r>
      <w:r w:rsidR="00E2324E">
        <w:rPr>
          <w:rFonts w:ascii="Arial" w:hAnsi="Arial" w:cs="Arial"/>
          <w:lang w:val="en-US"/>
        </w:rPr>
        <w:t>19</w:t>
      </w:r>
      <w:r w:rsidR="00E2324E" w:rsidRPr="00E2324E">
        <w:rPr>
          <w:rFonts w:ascii="Arial" w:hAnsi="Arial" w:cs="Arial"/>
          <w:lang w:val="en-US"/>
        </w:rPr>
        <w:t xml:space="preserve">, </w:t>
      </w:r>
      <w:r w:rsidR="00E97672">
        <w:rPr>
          <w:rFonts w:ascii="Arial" w:hAnsi="Arial" w:cs="Arial"/>
          <w:lang w:val="en-US"/>
        </w:rPr>
        <w:t>“</w:t>
      </w:r>
      <w:r w:rsidR="00E2324E" w:rsidRPr="00E2324E">
        <w:rPr>
          <w:rFonts w:ascii="Arial" w:hAnsi="Arial" w:cs="Arial"/>
          <w:lang w:val="en-US"/>
        </w:rPr>
        <w:t>30 percent of kids ages 8 to 12 listed “YouTuber” as their top career choice in a global survey</w:t>
      </w:r>
      <w:r w:rsidR="00E97672">
        <w:rPr>
          <w:rFonts w:ascii="Arial" w:hAnsi="Arial" w:cs="Arial"/>
          <w:lang w:val="en-US"/>
        </w:rPr>
        <w:t>”</w:t>
      </w:r>
      <w:r w:rsidR="00DE541E">
        <w:rPr>
          <w:rStyle w:val="FootnoteReference"/>
          <w:rFonts w:ascii="Arial" w:hAnsi="Arial" w:cs="Arial"/>
          <w:lang w:val="en-US"/>
        </w:rPr>
        <w:footnoteReference w:id="2"/>
      </w:r>
      <w:r w:rsidR="00294F61">
        <w:rPr>
          <w:rFonts w:ascii="Arial" w:hAnsi="Arial" w:cs="Arial"/>
          <w:lang w:val="en-US"/>
        </w:rPr>
        <w:t xml:space="preserve"> and </w:t>
      </w:r>
      <w:r w:rsidR="00CE26A1">
        <w:rPr>
          <w:rFonts w:ascii="Arial" w:hAnsi="Arial" w:cs="Arial"/>
          <w:lang w:val="en-US"/>
        </w:rPr>
        <w:t>in the same year</w:t>
      </w:r>
      <w:r w:rsidR="00CE26A1" w:rsidRPr="00CE26A1">
        <w:t xml:space="preserve"> </w:t>
      </w:r>
      <w:r w:rsidR="00CE26A1">
        <w:t>“</w:t>
      </w:r>
      <w:r w:rsidR="00CE26A1" w:rsidRPr="00CE26A1">
        <w:rPr>
          <w:rFonts w:ascii="Arial" w:hAnsi="Arial" w:cs="Arial"/>
          <w:lang w:val="en-US"/>
        </w:rPr>
        <w:t xml:space="preserve">a Morning Consult </w:t>
      </w:r>
      <w:r w:rsidR="00CE26A1" w:rsidRPr="00CE26A1">
        <w:rPr>
          <w:rFonts w:ascii="Arial" w:hAnsi="Arial" w:cs="Arial"/>
          <w:lang w:val="en-US"/>
        </w:rPr>
        <w:lastRenderedPageBreak/>
        <w:t>survey of Gen Z and millennials in the United States found that more than half of 13-to-38-year-olds — 54 percent — wanted to become social media influencers</w:t>
      </w:r>
      <w:r w:rsidR="00CE26A1">
        <w:rPr>
          <w:rFonts w:ascii="Arial" w:hAnsi="Arial" w:cs="Arial"/>
          <w:lang w:val="en-US"/>
        </w:rPr>
        <w:t>”</w:t>
      </w:r>
      <w:r w:rsidR="00CE26A1">
        <w:rPr>
          <w:rStyle w:val="FootnoteReference"/>
          <w:rFonts w:ascii="Arial" w:hAnsi="Arial" w:cs="Arial"/>
          <w:lang w:val="en-US"/>
        </w:rPr>
        <w:footnoteReference w:id="3"/>
      </w:r>
      <w:r w:rsidR="00CE26A1" w:rsidRPr="00CE26A1">
        <w:rPr>
          <w:rFonts w:ascii="Arial" w:hAnsi="Arial" w:cs="Arial"/>
          <w:lang w:val="en-US"/>
        </w:rPr>
        <w:t>.</w:t>
      </w:r>
      <w:r w:rsidR="00CE26A1">
        <w:rPr>
          <w:rFonts w:ascii="Arial" w:hAnsi="Arial" w:cs="Arial"/>
          <w:lang w:val="en-US"/>
        </w:rPr>
        <w:t xml:space="preserve"> </w:t>
      </w:r>
      <w:r w:rsidR="00E2324E" w:rsidRPr="00E2324E">
        <w:rPr>
          <w:rFonts w:ascii="Arial" w:hAnsi="Arial" w:cs="Arial"/>
          <w:lang w:val="en-US"/>
        </w:rPr>
        <w:t>.</w:t>
      </w:r>
      <w:r w:rsidR="00DE541E">
        <w:rPr>
          <w:rFonts w:ascii="Arial" w:hAnsi="Arial" w:cs="Arial"/>
          <w:lang w:val="en-US"/>
        </w:rPr>
        <w:t xml:space="preserve"> </w:t>
      </w:r>
      <w:r w:rsidRPr="00FD2A62">
        <w:rPr>
          <w:rFonts w:ascii="Arial" w:hAnsi="Arial" w:cs="Arial"/>
          <w:lang w:val="en-US"/>
        </w:rPr>
        <w:t>To say it would be difficult to stand out as a content creator in 2025 would be an</w:t>
      </w:r>
      <w:r w:rsidR="00A1554A" w:rsidRPr="00FD2A62">
        <w:rPr>
          <w:rFonts w:ascii="Arial" w:hAnsi="Arial" w:cs="Arial"/>
          <w:lang w:val="en-US"/>
        </w:rPr>
        <w:t xml:space="preserve"> </w:t>
      </w:r>
      <w:r w:rsidRPr="00FD2A62">
        <w:rPr>
          <w:rFonts w:ascii="Arial" w:hAnsi="Arial" w:cs="Arial"/>
          <w:lang w:val="en-US"/>
        </w:rPr>
        <w:t xml:space="preserve">understatement. </w:t>
      </w:r>
      <w:r w:rsidR="003A04DF" w:rsidRPr="00FD2A62">
        <w:rPr>
          <w:rFonts w:ascii="Arial" w:hAnsi="Arial" w:cs="Arial"/>
          <w:lang w:val="en-US"/>
        </w:rPr>
        <w:t>According to</w:t>
      </w:r>
      <w:r w:rsidR="002F2296">
        <w:rPr>
          <w:rFonts w:ascii="Arial" w:hAnsi="Arial" w:cs="Arial"/>
          <w:lang w:val="en-US"/>
        </w:rPr>
        <w:t xml:space="preserve"> a paper titled </w:t>
      </w:r>
      <w:r w:rsidR="002F2296" w:rsidRPr="002F2296">
        <w:rPr>
          <w:rFonts w:ascii="Arial" w:hAnsi="Arial" w:cs="Arial"/>
          <w:i/>
          <w:iCs/>
          <w:lang w:val="en-US"/>
        </w:rPr>
        <w:t>The Creator Economy: An Introduction and a Call for Scholarly Research</w:t>
      </w:r>
      <w:r w:rsidR="002F2296">
        <w:rPr>
          <w:rFonts w:ascii="Arial" w:hAnsi="Arial" w:cs="Arial"/>
          <w:lang w:val="en-US"/>
        </w:rPr>
        <w:t xml:space="preserve">, </w:t>
      </w:r>
      <w:r w:rsidR="008F151C">
        <w:rPr>
          <w:rFonts w:ascii="Arial" w:hAnsi="Arial" w:cs="Arial"/>
          <w:lang w:val="en-US"/>
        </w:rPr>
        <w:t>it is reported that “</w:t>
      </w:r>
      <w:r w:rsidR="00E3575F" w:rsidRPr="00FD2A62">
        <w:rPr>
          <w:rFonts w:ascii="Arial" w:hAnsi="Arial" w:cs="Arial"/>
          <w:lang w:val="en-US"/>
        </w:rPr>
        <w:t>there are 50 million people who identify themselves as content creators – that is, individuals who use their influence, creativity, and skills to reach and monetize their audiences on digital platforms – but other statistics report as many as 200 million creators</w:t>
      </w:r>
      <w:r w:rsidR="003A04DF" w:rsidRPr="00FD2A62">
        <w:rPr>
          <w:rFonts w:ascii="Arial" w:hAnsi="Arial" w:cs="Arial"/>
          <w:lang w:val="en-US"/>
        </w:rPr>
        <w:t>”</w:t>
      </w:r>
      <w:r w:rsidR="00B64D5C" w:rsidRPr="00FD2A62">
        <w:rPr>
          <w:rStyle w:val="FootnoteReference"/>
          <w:rFonts w:ascii="Arial" w:hAnsi="Arial" w:cs="Arial"/>
          <w:lang w:val="en-US"/>
        </w:rPr>
        <w:footnoteReference w:id="4"/>
      </w:r>
      <w:r w:rsidR="00E3575F" w:rsidRPr="00FD2A62">
        <w:rPr>
          <w:rFonts w:ascii="Arial" w:hAnsi="Arial" w:cs="Arial"/>
          <w:lang w:val="en-US"/>
        </w:rPr>
        <w:t xml:space="preserve">. </w:t>
      </w:r>
      <w:r w:rsidR="000D0812" w:rsidRPr="00FD2A62">
        <w:rPr>
          <w:rFonts w:ascii="Arial" w:hAnsi="Arial" w:cs="Arial"/>
          <w:lang w:val="en-US"/>
        </w:rPr>
        <w:t xml:space="preserve"> As well as this, “the creator economy is booming, with an estimated market size of $104.2 billion - more than double its value since 2019</w:t>
      </w:r>
      <w:r w:rsidR="006F2F67">
        <w:rPr>
          <w:rFonts w:ascii="Arial" w:hAnsi="Arial" w:cs="Arial"/>
          <w:lang w:val="en-US"/>
        </w:rPr>
        <w:t>”</w:t>
      </w:r>
      <w:r w:rsidR="000D0812" w:rsidRPr="00FD2A62">
        <w:rPr>
          <w:rStyle w:val="FootnoteReference"/>
          <w:rFonts w:ascii="Arial" w:hAnsi="Arial" w:cs="Arial"/>
          <w:lang w:val="en-US"/>
        </w:rPr>
        <w:footnoteReference w:id="5"/>
      </w:r>
      <w:r w:rsidR="00326ECA">
        <w:rPr>
          <w:rFonts w:ascii="Arial" w:hAnsi="Arial" w:cs="Arial"/>
          <w:lang w:val="en-US"/>
        </w:rPr>
        <w:t>.</w:t>
      </w:r>
    </w:p>
    <w:p w14:paraId="3B0112BC" w14:textId="391B590E" w:rsidR="0022663F" w:rsidRPr="00FD2A62" w:rsidRDefault="00A56913" w:rsidP="0022663F">
      <w:pPr>
        <w:rPr>
          <w:rFonts w:ascii="Arial" w:hAnsi="Arial" w:cs="Arial"/>
          <w:lang w:val="en-US"/>
        </w:rPr>
      </w:pPr>
      <w:r w:rsidRPr="00FD2A62">
        <w:rPr>
          <w:rFonts w:ascii="Arial" w:hAnsi="Arial" w:cs="Arial"/>
          <w:lang w:val="en-US"/>
        </w:rPr>
        <w:t>As this barrier has lowered more and more over the years, creators have had to find ways to stand out from the crowd and capture an audience, which can mean resorting to uploading content that could be deemed controversial or extreme. This competitive online climate has resulted in a surge in short form and fast paced content that is engineered to instantly capture the attention of the viewer. As a result of this oversaturation of the creator economy, a lot of content creators struggle to build sustainable careers and start relying on audience donations, brand deals and inconsistent monetization models.</w:t>
      </w:r>
      <w:r w:rsidR="00235C70" w:rsidRPr="00FD2A62">
        <w:rPr>
          <w:rFonts w:ascii="Arial" w:hAnsi="Arial" w:cs="Arial"/>
          <w:lang w:val="en-US"/>
        </w:rPr>
        <w:t xml:space="preserve"> </w:t>
      </w:r>
      <w:r w:rsidR="00803CFE" w:rsidRPr="00FD2A62">
        <w:rPr>
          <w:rFonts w:ascii="Arial" w:hAnsi="Arial" w:cs="Arial"/>
          <w:lang w:val="en-US"/>
        </w:rPr>
        <w:t>This begs the question, ho</w:t>
      </w:r>
      <w:r w:rsidR="00D80845" w:rsidRPr="00FD2A62">
        <w:rPr>
          <w:rFonts w:ascii="Arial" w:hAnsi="Arial" w:cs="Arial"/>
          <w:lang w:val="en-US"/>
        </w:rPr>
        <w:t>w has the lowering</w:t>
      </w:r>
      <w:r w:rsidR="00FF3AC4" w:rsidRPr="00FD2A62">
        <w:rPr>
          <w:rFonts w:ascii="Arial" w:hAnsi="Arial" w:cs="Arial"/>
          <w:lang w:val="en-US"/>
        </w:rPr>
        <w:t xml:space="preserve"> of the</w:t>
      </w:r>
      <w:r w:rsidR="00D80845" w:rsidRPr="00FD2A62">
        <w:rPr>
          <w:rFonts w:ascii="Arial" w:hAnsi="Arial" w:cs="Arial"/>
          <w:lang w:val="en-US"/>
        </w:rPr>
        <w:t xml:space="preserve"> barrier to</w:t>
      </w:r>
      <w:r w:rsidR="00FF3AC4" w:rsidRPr="00FD2A62">
        <w:rPr>
          <w:rFonts w:ascii="Arial" w:hAnsi="Arial" w:cs="Arial"/>
          <w:lang w:val="en-US"/>
        </w:rPr>
        <w:t xml:space="preserve"> becoming a</w:t>
      </w:r>
      <w:r w:rsidR="00D80845" w:rsidRPr="00FD2A62">
        <w:rPr>
          <w:rFonts w:ascii="Arial" w:hAnsi="Arial" w:cs="Arial"/>
          <w:lang w:val="en-US"/>
        </w:rPr>
        <w:t xml:space="preserve"> content creat</w:t>
      </w:r>
      <w:r w:rsidR="00FF3AC4" w:rsidRPr="00FD2A62">
        <w:rPr>
          <w:rFonts w:ascii="Arial" w:hAnsi="Arial" w:cs="Arial"/>
          <w:lang w:val="en-US"/>
        </w:rPr>
        <w:t>or</w:t>
      </w:r>
      <w:r w:rsidR="00D80845" w:rsidRPr="00FD2A62">
        <w:rPr>
          <w:rFonts w:ascii="Arial" w:hAnsi="Arial" w:cs="Arial"/>
          <w:lang w:val="en-US"/>
        </w:rPr>
        <w:t>, combined with algorithm-driven platforms</w:t>
      </w:r>
      <w:r w:rsidR="00744C3C" w:rsidRPr="00FD2A62">
        <w:rPr>
          <w:rFonts w:ascii="Arial" w:hAnsi="Arial" w:cs="Arial"/>
          <w:lang w:val="en-US"/>
        </w:rPr>
        <w:t>,</w:t>
      </w:r>
      <w:r w:rsidR="0022663F" w:rsidRPr="00FD2A62">
        <w:rPr>
          <w:rFonts w:ascii="Arial" w:hAnsi="Arial" w:cs="Arial"/>
          <w:lang w:val="en-US"/>
        </w:rPr>
        <w:t xml:space="preserve"> </w:t>
      </w:r>
      <w:r w:rsidR="00744C3C" w:rsidRPr="00FD2A62">
        <w:rPr>
          <w:rFonts w:ascii="Arial" w:hAnsi="Arial" w:cs="Arial"/>
          <w:lang w:val="en-US"/>
        </w:rPr>
        <w:t xml:space="preserve">resulted in a digital landscape that is </w:t>
      </w:r>
      <w:r w:rsidR="0022663F" w:rsidRPr="00FD2A62">
        <w:rPr>
          <w:rFonts w:ascii="Arial" w:hAnsi="Arial" w:cs="Arial"/>
          <w:lang w:val="en-US"/>
        </w:rPr>
        <w:t xml:space="preserve">oversaturated and ethically </w:t>
      </w:r>
      <w:r w:rsidR="00C13AEF" w:rsidRPr="00FD2A62">
        <w:rPr>
          <w:rFonts w:ascii="Arial" w:hAnsi="Arial" w:cs="Arial"/>
          <w:lang w:val="en-US"/>
        </w:rPr>
        <w:t>questionable</w:t>
      </w:r>
      <w:r w:rsidR="00744C3C" w:rsidRPr="00FD2A62">
        <w:rPr>
          <w:rFonts w:ascii="Arial" w:hAnsi="Arial" w:cs="Arial"/>
          <w:lang w:val="en-US"/>
        </w:rPr>
        <w:t>?</w:t>
      </w:r>
    </w:p>
    <w:p w14:paraId="5489A05A" w14:textId="73B6CC65" w:rsidR="00965410" w:rsidRPr="00FD2A62" w:rsidRDefault="0009524D">
      <w:pPr>
        <w:rPr>
          <w:rFonts w:ascii="Arial" w:hAnsi="Arial" w:cs="Arial"/>
          <w:lang w:val="en-US"/>
        </w:rPr>
      </w:pPr>
      <w:r w:rsidRPr="00FD2A62">
        <w:rPr>
          <w:rFonts w:ascii="Arial" w:hAnsi="Arial" w:cs="Arial"/>
          <w:lang w:val="en-US"/>
        </w:rPr>
        <w:lastRenderedPageBreak/>
        <w:t xml:space="preserve">Online content creation </w:t>
      </w:r>
      <w:r w:rsidR="00105741" w:rsidRPr="00FD2A62">
        <w:rPr>
          <w:rFonts w:ascii="Arial" w:hAnsi="Arial" w:cs="Arial"/>
          <w:lang w:val="en-US"/>
        </w:rPr>
        <w:t>has been a</w:t>
      </w:r>
      <w:r w:rsidRPr="00FD2A62">
        <w:rPr>
          <w:rFonts w:ascii="Arial" w:hAnsi="Arial" w:cs="Arial"/>
          <w:lang w:val="en-US"/>
        </w:rPr>
        <w:t xml:space="preserve">round </w:t>
      </w:r>
      <w:r w:rsidR="00CE1BC9" w:rsidRPr="00FD2A62">
        <w:rPr>
          <w:rFonts w:ascii="Arial" w:hAnsi="Arial" w:cs="Arial"/>
          <w:lang w:val="en-US"/>
        </w:rPr>
        <w:t>for a while at this stage</w:t>
      </w:r>
      <w:r w:rsidRPr="00FD2A62">
        <w:rPr>
          <w:rFonts w:ascii="Arial" w:hAnsi="Arial" w:cs="Arial"/>
          <w:lang w:val="en-US"/>
        </w:rPr>
        <w:t xml:space="preserve">. In the </w:t>
      </w:r>
      <w:r w:rsidR="008F4D29" w:rsidRPr="00FD2A62">
        <w:rPr>
          <w:rFonts w:ascii="Arial" w:hAnsi="Arial" w:cs="Arial"/>
          <w:lang w:val="en-US"/>
        </w:rPr>
        <w:t>19</w:t>
      </w:r>
      <w:r w:rsidRPr="00FD2A62">
        <w:rPr>
          <w:rFonts w:ascii="Arial" w:hAnsi="Arial" w:cs="Arial"/>
          <w:lang w:val="en-US"/>
        </w:rPr>
        <w:t xml:space="preserve">90s, </w:t>
      </w:r>
      <w:r w:rsidR="002E4B16">
        <w:rPr>
          <w:rFonts w:ascii="Arial" w:hAnsi="Arial" w:cs="Arial"/>
          <w:lang w:val="en-US"/>
        </w:rPr>
        <w:t>blogs were starting to appear online but in the 2000s they became popular</w:t>
      </w:r>
      <w:r w:rsidRPr="00FD2A62">
        <w:rPr>
          <w:rFonts w:ascii="Arial" w:hAnsi="Arial" w:cs="Arial"/>
          <w:lang w:val="en-US"/>
        </w:rPr>
        <w:t>. A blog is a regularly updated website or web page, typically one run by an individual or small group, that is written in an informal or conversational style.</w:t>
      </w:r>
      <w:r w:rsidR="0070195E" w:rsidRPr="00FD2A62">
        <w:rPr>
          <w:rFonts w:ascii="Arial" w:hAnsi="Arial" w:cs="Arial"/>
          <w:lang w:val="en-US"/>
        </w:rPr>
        <w:t>Back in the early days of the internet,</w:t>
      </w:r>
      <w:r w:rsidR="00E75711" w:rsidRPr="00FD2A62">
        <w:rPr>
          <w:rFonts w:ascii="Arial" w:hAnsi="Arial" w:cs="Arial"/>
          <w:lang w:val="en-US"/>
        </w:rPr>
        <w:t xml:space="preserve"> </w:t>
      </w:r>
      <w:r w:rsidR="000F20D2" w:rsidRPr="00FD2A62">
        <w:rPr>
          <w:rFonts w:ascii="Arial" w:hAnsi="Arial" w:cs="Arial"/>
          <w:lang w:val="en-US"/>
        </w:rPr>
        <w:t xml:space="preserve">content creation was </w:t>
      </w:r>
      <w:r w:rsidR="00530C10" w:rsidRPr="00FD2A62">
        <w:rPr>
          <w:rFonts w:ascii="Arial" w:hAnsi="Arial" w:cs="Arial"/>
          <w:lang w:val="en-US"/>
        </w:rPr>
        <w:t xml:space="preserve">mainly restricted to </w:t>
      </w:r>
      <w:r w:rsidR="001D7EF2" w:rsidRPr="00FD2A62">
        <w:rPr>
          <w:rFonts w:ascii="Arial" w:hAnsi="Arial" w:cs="Arial"/>
          <w:lang w:val="en-US"/>
        </w:rPr>
        <w:t>blogs and forums, where users would</w:t>
      </w:r>
      <w:r w:rsidR="00A4664C" w:rsidRPr="00FD2A62">
        <w:rPr>
          <w:rFonts w:ascii="Arial" w:hAnsi="Arial" w:cs="Arial"/>
          <w:lang w:val="en-US"/>
        </w:rPr>
        <w:t xml:space="preserve"> share their interests and opinions with </w:t>
      </w:r>
      <w:r w:rsidR="00A43193" w:rsidRPr="00FD2A62">
        <w:rPr>
          <w:rFonts w:ascii="Arial" w:hAnsi="Arial" w:cs="Arial"/>
          <w:lang w:val="en-US"/>
        </w:rPr>
        <w:t>an audience</w:t>
      </w:r>
      <w:r w:rsidR="00E75711" w:rsidRPr="00FD2A62">
        <w:rPr>
          <w:rFonts w:ascii="Arial" w:hAnsi="Arial" w:cs="Arial"/>
          <w:lang w:val="en-US"/>
        </w:rPr>
        <w:t xml:space="preserve">. </w:t>
      </w:r>
      <w:r w:rsidR="006D7AB8" w:rsidRPr="00FD2A62">
        <w:rPr>
          <w:rFonts w:ascii="Arial" w:hAnsi="Arial" w:cs="Arial"/>
          <w:lang w:val="en-US"/>
        </w:rPr>
        <w:t xml:space="preserve">This was until </w:t>
      </w:r>
      <w:r w:rsidR="00A43193" w:rsidRPr="00FD2A62">
        <w:rPr>
          <w:rFonts w:ascii="Arial" w:hAnsi="Arial" w:cs="Arial"/>
          <w:lang w:val="en-US"/>
        </w:rPr>
        <w:t xml:space="preserve">platforms </w:t>
      </w:r>
      <w:r w:rsidR="005E7EF5" w:rsidRPr="00FD2A62">
        <w:rPr>
          <w:rFonts w:ascii="Arial" w:hAnsi="Arial" w:cs="Arial"/>
          <w:lang w:val="en-US"/>
        </w:rPr>
        <w:t xml:space="preserve">like </w:t>
      </w:r>
      <w:r w:rsidR="00A43193" w:rsidRPr="00FD2A62">
        <w:rPr>
          <w:rFonts w:ascii="Arial" w:hAnsi="Arial" w:cs="Arial"/>
          <w:lang w:val="en-US"/>
        </w:rPr>
        <w:t>YouTube</w:t>
      </w:r>
      <w:r w:rsidR="00981702" w:rsidRPr="00FD2A62">
        <w:rPr>
          <w:rFonts w:ascii="Arial" w:hAnsi="Arial" w:cs="Arial"/>
          <w:lang w:val="en-US"/>
        </w:rPr>
        <w:t xml:space="preserve"> and Facebook </w:t>
      </w:r>
      <w:r w:rsidR="00A63E8E" w:rsidRPr="00FD2A62">
        <w:rPr>
          <w:rFonts w:ascii="Arial" w:hAnsi="Arial" w:cs="Arial"/>
          <w:lang w:val="en-US"/>
        </w:rPr>
        <w:t>arrived in the early 2000s,</w:t>
      </w:r>
      <w:r w:rsidR="00204C7A" w:rsidRPr="00FD2A62">
        <w:rPr>
          <w:rFonts w:ascii="Arial" w:hAnsi="Arial" w:cs="Arial"/>
          <w:lang w:val="en-US"/>
        </w:rPr>
        <w:t xml:space="preserve"> they </w:t>
      </w:r>
      <w:r w:rsidR="006D7AB8" w:rsidRPr="00FD2A62">
        <w:rPr>
          <w:rFonts w:ascii="Arial" w:hAnsi="Arial" w:cs="Arial"/>
          <w:lang w:val="en-US"/>
        </w:rPr>
        <w:t xml:space="preserve">would go on to </w:t>
      </w:r>
      <w:r w:rsidR="00204C7A" w:rsidRPr="00FD2A62">
        <w:rPr>
          <w:rFonts w:ascii="Arial" w:hAnsi="Arial" w:cs="Arial"/>
          <w:lang w:val="en-US"/>
        </w:rPr>
        <w:t>greatl</w:t>
      </w:r>
      <w:r w:rsidR="006D7AB8" w:rsidRPr="00FD2A62">
        <w:rPr>
          <w:rFonts w:ascii="Arial" w:hAnsi="Arial" w:cs="Arial"/>
          <w:lang w:val="en-US"/>
        </w:rPr>
        <w:t>y</w:t>
      </w:r>
      <w:r w:rsidR="00204C7A" w:rsidRPr="00FD2A62">
        <w:rPr>
          <w:rFonts w:ascii="Arial" w:hAnsi="Arial" w:cs="Arial"/>
          <w:lang w:val="en-US"/>
        </w:rPr>
        <w:t xml:space="preserve"> impact the industry of online content creation, making it more accessible than ever for people on the internet to </w:t>
      </w:r>
      <w:r w:rsidR="00221FA3" w:rsidRPr="00FD2A62">
        <w:rPr>
          <w:rFonts w:ascii="Arial" w:hAnsi="Arial" w:cs="Arial"/>
          <w:lang w:val="en-US"/>
        </w:rPr>
        <w:t>share i</w:t>
      </w:r>
      <w:r w:rsidR="00306662" w:rsidRPr="00FD2A62">
        <w:rPr>
          <w:rFonts w:ascii="Arial" w:hAnsi="Arial" w:cs="Arial"/>
          <w:lang w:val="en-US"/>
        </w:rPr>
        <w:t>deas</w:t>
      </w:r>
      <w:r w:rsidR="00221FA3" w:rsidRPr="00FD2A62">
        <w:rPr>
          <w:rFonts w:ascii="Arial" w:hAnsi="Arial" w:cs="Arial"/>
          <w:lang w:val="en-US"/>
        </w:rPr>
        <w:t xml:space="preserve">, thoughts and creations </w:t>
      </w:r>
      <w:r w:rsidR="00062860" w:rsidRPr="00FD2A62">
        <w:rPr>
          <w:rFonts w:ascii="Arial" w:hAnsi="Arial" w:cs="Arial"/>
          <w:lang w:val="en-US"/>
        </w:rPr>
        <w:t>with an audience</w:t>
      </w:r>
      <w:r w:rsidR="00221FA3" w:rsidRPr="00FD2A62">
        <w:rPr>
          <w:rFonts w:ascii="Arial" w:hAnsi="Arial" w:cs="Arial"/>
          <w:lang w:val="en-US"/>
        </w:rPr>
        <w:t>.</w:t>
      </w:r>
      <w:r w:rsidR="00D326EE">
        <w:rPr>
          <w:rFonts w:ascii="Arial" w:hAnsi="Arial" w:cs="Arial"/>
          <w:lang w:val="en-US"/>
        </w:rPr>
        <w:t xml:space="preserve"> </w:t>
      </w:r>
      <w:r w:rsidR="00DA6011">
        <w:rPr>
          <w:rFonts w:ascii="Arial" w:hAnsi="Arial" w:cs="Arial"/>
          <w:lang w:val="en-US"/>
        </w:rPr>
        <w:t>The increase in accessibility of content creation had its benefits</w:t>
      </w:r>
      <w:r w:rsidR="00AB0EEB">
        <w:rPr>
          <w:rFonts w:ascii="Arial" w:hAnsi="Arial" w:cs="Arial"/>
          <w:lang w:val="en-US"/>
        </w:rPr>
        <w:t xml:space="preserve"> but also it’s downfalls, </w:t>
      </w:r>
      <w:r w:rsidR="00AB0EEB">
        <w:rPr>
          <w:rFonts w:ascii="Arial" w:hAnsi="Arial" w:cs="Arial"/>
          <w:i/>
          <w:iCs/>
          <w:lang w:val="en-US"/>
        </w:rPr>
        <w:t xml:space="preserve">Competing for Attention in Social Media under Information Overload </w:t>
      </w:r>
      <w:r w:rsidR="00AB0EEB" w:rsidRPr="00C15B57">
        <w:rPr>
          <w:rFonts w:ascii="Arial" w:hAnsi="Arial" w:cs="Arial"/>
          <w:i/>
          <w:iCs/>
          <w:lang w:val="en-US"/>
        </w:rPr>
        <w:t>Conditions</w:t>
      </w:r>
      <w:r w:rsidR="00C15B57">
        <w:rPr>
          <w:rFonts w:ascii="Arial" w:hAnsi="Arial" w:cs="Arial"/>
          <w:i/>
          <w:iCs/>
          <w:lang w:val="en-US"/>
        </w:rPr>
        <w:t xml:space="preserve"> </w:t>
      </w:r>
      <w:r w:rsidR="00C15B57">
        <w:rPr>
          <w:rFonts w:ascii="Arial" w:hAnsi="Arial" w:cs="Arial"/>
          <w:lang w:val="en-US"/>
        </w:rPr>
        <w:t>touches on this; “while</w:t>
      </w:r>
      <w:r w:rsidR="009D0C39" w:rsidRPr="009D0C39">
        <w:rPr>
          <w:rFonts w:ascii="Arial" w:hAnsi="Arial" w:cs="Arial"/>
          <w:lang w:val="en-US"/>
        </w:rPr>
        <w:t xml:space="preserve"> this shift has enabled diverse voices to reach audiences worldwide, it has also flooded the internet with an overwhelming volume of content. As Feng et al. note, the competition for attention in an oversaturated digital space results in a system where repeated exposure is required for any message to gain traction</w:t>
      </w:r>
      <w:r w:rsidR="00736418">
        <w:rPr>
          <w:rFonts w:ascii="Arial" w:hAnsi="Arial" w:cs="Arial"/>
          <w:lang w:val="en-US"/>
        </w:rPr>
        <w:t>”</w:t>
      </w:r>
      <w:r w:rsidR="00736418">
        <w:rPr>
          <w:rStyle w:val="FootnoteReference"/>
          <w:rFonts w:ascii="Arial" w:hAnsi="Arial" w:cs="Arial"/>
          <w:lang w:val="en-US"/>
        </w:rPr>
        <w:footnoteReference w:id="6"/>
      </w:r>
      <w:r w:rsidR="009D0C39" w:rsidRPr="009D0C39">
        <w:rPr>
          <w:rFonts w:ascii="Arial" w:hAnsi="Arial" w:cs="Arial"/>
          <w:lang w:val="en-US"/>
        </w:rPr>
        <w:t>.</w:t>
      </w:r>
    </w:p>
    <w:p w14:paraId="4943604F" w14:textId="59F065F6" w:rsidR="00F35D64" w:rsidRPr="00FD2A62" w:rsidRDefault="00F35D64" w:rsidP="00F35D64">
      <w:pPr>
        <w:rPr>
          <w:rFonts w:ascii="Arial" w:hAnsi="Arial" w:cs="Arial"/>
          <w:lang w:val="en-US"/>
        </w:rPr>
      </w:pPr>
      <w:r w:rsidRPr="00FD2A62">
        <w:rPr>
          <w:rFonts w:ascii="Arial" w:hAnsi="Arial" w:cs="Arial"/>
          <w:lang w:val="en-US"/>
        </w:rPr>
        <w:t>Online content creation has had an undeniable impact on what used to be “traditional media”, with the medium not only becoming an integral part of it but also pushing what we would consider to be traditional media to the wayside. Today, people are a lot less likely to engage with televised content, with the rise of streaming services and online content creation platforms. For a lot of people (especially the younger generation) YouTube has now taken the place of television. In his article “Inside The Ad, Ad, Ad, Ad World Of YouTube” Pressman writes that</w:t>
      </w:r>
      <w:r w:rsidR="00314BA4" w:rsidRPr="00FD2A62">
        <w:rPr>
          <w:rFonts w:ascii="Arial" w:hAnsi="Arial" w:cs="Arial"/>
          <w:lang w:val="en-US"/>
        </w:rPr>
        <w:t xml:space="preserve"> in 2023</w:t>
      </w:r>
      <w:r w:rsidRPr="00FD2A62">
        <w:rPr>
          <w:rFonts w:ascii="Arial" w:hAnsi="Arial" w:cs="Arial"/>
          <w:lang w:val="en-US"/>
        </w:rPr>
        <w:t xml:space="preserve"> “spending on TV </w:t>
      </w:r>
      <w:r w:rsidRPr="00FD2A62">
        <w:rPr>
          <w:rFonts w:ascii="Arial" w:hAnsi="Arial" w:cs="Arial"/>
          <w:lang w:val="en-US"/>
        </w:rPr>
        <w:lastRenderedPageBreak/>
        <w:t>advertising dropped 12.5% last year, while video ads surged 30.1%.”</w:t>
      </w:r>
      <w:r w:rsidR="004E0E65" w:rsidRPr="00FD2A62">
        <w:rPr>
          <w:rStyle w:val="FootnoteReference"/>
          <w:rFonts w:ascii="Arial" w:hAnsi="Arial" w:cs="Arial"/>
          <w:lang w:val="en-US"/>
        </w:rPr>
        <w:footnoteReference w:id="7"/>
      </w:r>
      <w:r w:rsidRPr="00FD2A62">
        <w:rPr>
          <w:rFonts w:ascii="Arial" w:hAnsi="Arial" w:cs="Arial"/>
          <w:lang w:val="en-US"/>
        </w:rPr>
        <w:t>.</w:t>
      </w:r>
      <w:r w:rsidR="004846A1" w:rsidRPr="00FD2A62">
        <w:rPr>
          <w:rFonts w:ascii="Arial" w:hAnsi="Arial" w:cs="Arial"/>
          <w:lang w:val="en-US"/>
        </w:rPr>
        <w:t xml:space="preserve"> YouTube is not only popular amongst the youth but is also “the most popular social platform among almost all age groups, and the number of people under 50 using YouTube regularly tops the number of people in that same cohort who are watching traditional TV</w:t>
      </w:r>
      <w:r w:rsidR="004E0E65" w:rsidRPr="00FD2A62">
        <w:rPr>
          <w:rFonts w:ascii="Arial" w:hAnsi="Arial" w:cs="Arial"/>
          <w:lang w:val="en-US"/>
        </w:rPr>
        <w:t>”</w:t>
      </w:r>
      <w:r w:rsidR="00A14723">
        <w:rPr>
          <w:rStyle w:val="FootnoteReference"/>
          <w:rFonts w:ascii="Arial" w:hAnsi="Arial" w:cs="Arial"/>
          <w:lang w:val="en-US"/>
        </w:rPr>
        <w:footnoteReference w:id="8"/>
      </w:r>
      <w:r w:rsidR="004E0E65" w:rsidRPr="00FD2A62">
        <w:rPr>
          <w:rFonts w:ascii="Arial" w:hAnsi="Arial" w:cs="Arial"/>
          <w:lang w:val="en-US"/>
        </w:rPr>
        <w:t xml:space="preserve"> according to a study by Nielsen.</w:t>
      </w:r>
    </w:p>
    <w:p w14:paraId="12EC9547" w14:textId="16B52282" w:rsidR="00F07EAF" w:rsidRPr="00FD2A62" w:rsidRDefault="00257D48">
      <w:pPr>
        <w:rPr>
          <w:rFonts w:ascii="Arial" w:hAnsi="Arial" w:cs="Arial"/>
          <w:lang w:val="en-US"/>
        </w:rPr>
      </w:pPr>
      <w:r w:rsidRPr="00FD2A62">
        <w:rPr>
          <w:rFonts w:ascii="Arial" w:hAnsi="Arial" w:cs="Arial"/>
          <w:lang w:val="en-US"/>
        </w:rPr>
        <w:t>YouTube is an online video sharing website that was created</w:t>
      </w:r>
      <w:r w:rsidR="00042D66" w:rsidRPr="00FD2A62">
        <w:rPr>
          <w:rFonts w:ascii="Arial" w:hAnsi="Arial" w:cs="Arial"/>
          <w:lang w:val="en-US"/>
        </w:rPr>
        <w:t xml:space="preserve"> on</w:t>
      </w:r>
      <w:r w:rsidRPr="00FD2A62">
        <w:rPr>
          <w:rFonts w:ascii="Arial" w:hAnsi="Arial" w:cs="Arial"/>
          <w:lang w:val="en-US"/>
        </w:rPr>
        <w:t xml:space="preserve"> </w:t>
      </w:r>
      <w:r w:rsidR="00757E90" w:rsidRPr="00FD2A62">
        <w:rPr>
          <w:rFonts w:ascii="Arial" w:hAnsi="Arial" w:cs="Arial"/>
          <w:lang w:val="en-US"/>
        </w:rPr>
        <w:t>February 14</w:t>
      </w:r>
      <w:r w:rsidR="00757E90" w:rsidRPr="00FD2A62">
        <w:rPr>
          <w:rFonts w:ascii="Arial" w:hAnsi="Arial" w:cs="Arial"/>
          <w:vertAlign w:val="superscript"/>
          <w:lang w:val="en-US"/>
        </w:rPr>
        <w:t>th</w:t>
      </w:r>
      <w:r w:rsidR="00757E90" w:rsidRPr="00FD2A62">
        <w:rPr>
          <w:rFonts w:ascii="Arial" w:hAnsi="Arial" w:cs="Arial"/>
          <w:lang w:val="en-US"/>
        </w:rPr>
        <w:t xml:space="preserve"> </w:t>
      </w:r>
      <w:r w:rsidRPr="00FD2A62">
        <w:rPr>
          <w:rFonts w:ascii="Arial" w:hAnsi="Arial" w:cs="Arial"/>
          <w:lang w:val="en-US"/>
        </w:rPr>
        <w:t>200</w:t>
      </w:r>
      <w:r w:rsidR="00757E90" w:rsidRPr="00FD2A62">
        <w:rPr>
          <w:rFonts w:ascii="Arial" w:hAnsi="Arial" w:cs="Arial"/>
          <w:lang w:val="en-US"/>
        </w:rPr>
        <w:t>5</w:t>
      </w:r>
      <w:r w:rsidR="004E5CF1" w:rsidRPr="00FD2A62">
        <w:rPr>
          <w:rFonts w:ascii="Arial" w:hAnsi="Arial" w:cs="Arial"/>
          <w:lang w:val="en-US"/>
        </w:rPr>
        <w:t xml:space="preserve">. </w:t>
      </w:r>
      <w:r w:rsidR="00F54A92">
        <w:rPr>
          <w:rFonts w:ascii="Arial" w:hAnsi="Arial" w:cs="Arial"/>
          <w:lang w:val="en-US"/>
        </w:rPr>
        <w:t>The site</w:t>
      </w:r>
      <w:r w:rsidR="00680A07" w:rsidRPr="00FD2A62">
        <w:rPr>
          <w:rFonts w:ascii="Arial" w:hAnsi="Arial" w:cs="Arial"/>
          <w:lang w:val="en-US"/>
        </w:rPr>
        <w:t xml:space="preserve"> has </w:t>
      </w:r>
      <w:r w:rsidR="00AE756D" w:rsidRPr="00FD2A62">
        <w:rPr>
          <w:rFonts w:ascii="Arial" w:hAnsi="Arial" w:cs="Arial"/>
          <w:lang w:val="en-US"/>
        </w:rPr>
        <w:t>propelled the medium</w:t>
      </w:r>
      <w:r w:rsidR="00752EE2" w:rsidRPr="00FD2A62">
        <w:rPr>
          <w:rFonts w:ascii="Arial" w:hAnsi="Arial" w:cs="Arial"/>
          <w:lang w:val="en-US"/>
        </w:rPr>
        <w:t xml:space="preserve"> </w:t>
      </w:r>
      <w:r w:rsidR="00677DF2" w:rsidRPr="00FD2A62">
        <w:rPr>
          <w:rFonts w:ascii="Arial" w:hAnsi="Arial" w:cs="Arial"/>
          <w:lang w:val="en-US"/>
        </w:rPr>
        <w:t xml:space="preserve">of online content creation </w:t>
      </w:r>
      <w:r w:rsidR="00752EE2" w:rsidRPr="00FD2A62">
        <w:rPr>
          <w:rFonts w:ascii="Arial" w:hAnsi="Arial" w:cs="Arial"/>
          <w:lang w:val="en-US"/>
        </w:rPr>
        <w:t>to what it is today</w:t>
      </w:r>
      <w:r w:rsidR="002527DC">
        <w:rPr>
          <w:rFonts w:ascii="Arial" w:hAnsi="Arial" w:cs="Arial"/>
          <w:lang w:val="en-US"/>
        </w:rPr>
        <w:t xml:space="preserve">. </w:t>
      </w:r>
      <w:r w:rsidR="0045243F" w:rsidRPr="00FD2A62">
        <w:rPr>
          <w:rFonts w:ascii="Arial" w:hAnsi="Arial" w:cs="Arial"/>
          <w:lang w:val="en-US"/>
        </w:rPr>
        <w:t xml:space="preserve">With the site having so many users, </w:t>
      </w:r>
      <w:r w:rsidR="00600FC1">
        <w:rPr>
          <w:rFonts w:ascii="Arial" w:hAnsi="Arial" w:cs="Arial"/>
          <w:lang w:val="en-US"/>
        </w:rPr>
        <w:t xml:space="preserve">the </w:t>
      </w:r>
      <w:r w:rsidR="0045243F" w:rsidRPr="00FD2A62">
        <w:rPr>
          <w:rFonts w:ascii="Arial" w:hAnsi="Arial" w:cs="Arial"/>
          <w:lang w:val="en-US"/>
        </w:rPr>
        <w:t>videos</w:t>
      </w:r>
      <w:r w:rsidR="00600FC1">
        <w:rPr>
          <w:rFonts w:ascii="Arial" w:hAnsi="Arial" w:cs="Arial"/>
          <w:lang w:val="en-US"/>
        </w:rPr>
        <w:t xml:space="preserve"> on it</w:t>
      </w:r>
      <w:r w:rsidR="0045243F" w:rsidRPr="00FD2A62">
        <w:rPr>
          <w:rFonts w:ascii="Arial" w:hAnsi="Arial" w:cs="Arial"/>
          <w:lang w:val="en-US"/>
        </w:rPr>
        <w:t xml:space="preserve"> would rack up millions upon millions of views</w:t>
      </w:r>
      <w:r w:rsidR="00086382" w:rsidRPr="00FD2A62">
        <w:rPr>
          <w:rFonts w:ascii="Arial" w:hAnsi="Arial" w:cs="Arial"/>
          <w:lang w:val="en-US"/>
        </w:rPr>
        <w:t>.</w:t>
      </w:r>
      <w:r w:rsidR="00CF46CD" w:rsidRPr="00FD2A62">
        <w:rPr>
          <w:rFonts w:ascii="Arial" w:hAnsi="Arial" w:cs="Arial"/>
          <w:lang w:val="en-US"/>
        </w:rPr>
        <w:t xml:space="preserve"> Some of the first</w:t>
      </w:r>
      <w:r w:rsidR="00A436EE" w:rsidRPr="00FD2A62">
        <w:rPr>
          <w:rFonts w:ascii="Arial" w:hAnsi="Arial" w:cs="Arial"/>
          <w:lang w:val="en-US"/>
        </w:rPr>
        <w:t xml:space="preserve"> “viral”</w:t>
      </w:r>
      <w:r w:rsidR="00CF46CD" w:rsidRPr="00FD2A62">
        <w:rPr>
          <w:rFonts w:ascii="Arial" w:hAnsi="Arial" w:cs="Arial"/>
          <w:lang w:val="en-US"/>
        </w:rPr>
        <w:t xml:space="preserve"> videos uploaded t</w:t>
      </w:r>
      <w:r w:rsidR="00E07324" w:rsidRPr="00FD2A62">
        <w:rPr>
          <w:rFonts w:ascii="Arial" w:hAnsi="Arial" w:cs="Arial"/>
          <w:lang w:val="en-US"/>
        </w:rPr>
        <w:t>o t</w:t>
      </w:r>
      <w:r w:rsidR="00CF46CD" w:rsidRPr="00FD2A62">
        <w:rPr>
          <w:rFonts w:ascii="Arial" w:hAnsi="Arial" w:cs="Arial"/>
          <w:lang w:val="en-US"/>
        </w:rPr>
        <w:t xml:space="preserve">he site </w:t>
      </w:r>
      <w:r w:rsidR="00FE60F8" w:rsidRPr="00FD2A62">
        <w:rPr>
          <w:rFonts w:ascii="Arial" w:hAnsi="Arial" w:cs="Arial"/>
          <w:lang w:val="en-US"/>
        </w:rPr>
        <w:t xml:space="preserve">were </w:t>
      </w:r>
      <w:r w:rsidR="00D555DD" w:rsidRPr="00FD2A62">
        <w:rPr>
          <w:rFonts w:ascii="Arial" w:hAnsi="Arial" w:cs="Arial"/>
          <w:lang w:val="en-US"/>
        </w:rPr>
        <w:t xml:space="preserve">created </w:t>
      </w:r>
      <w:r w:rsidR="00656F0B" w:rsidRPr="00FD2A62">
        <w:rPr>
          <w:rFonts w:ascii="Arial" w:hAnsi="Arial" w:cs="Arial"/>
          <w:lang w:val="en-US"/>
        </w:rPr>
        <w:t xml:space="preserve">by </w:t>
      </w:r>
      <w:r w:rsidR="000663AD" w:rsidRPr="00FD2A62">
        <w:rPr>
          <w:rFonts w:ascii="Arial" w:hAnsi="Arial" w:cs="Arial"/>
          <w:lang w:val="en-US"/>
        </w:rPr>
        <w:t xml:space="preserve">corporations </w:t>
      </w:r>
      <w:r w:rsidR="00A436EE" w:rsidRPr="00FD2A62">
        <w:rPr>
          <w:rFonts w:ascii="Arial" w:hAnsi="Arial" w:cs="Arial"/>
          <w:lang w:val="en-US"/>
        </w:rPr>
        <w:t>and</w:t>
      </w:r>
      <w:r w:rsidR="00E13A15" w:rsidRPr="00FD2A62">
        <w:rPr>
          <w:rFonts w:ascii="Arial" w:hAnsi="Arial" w:cs="Arial"/>
          <w:lang w:val="en-US"/>
        </w:rPr>
        <w:t xml:space="preserve"> </w:t>
      </w:r>
      <w:r w:rsidR="008C6653" w:rsidRPr="00FD2A62">
        <w:rPr>
          <w:rFonts w:ascii="Arial" w:hAnsi="Arial" w:cs="Arial"/>
          <w:lang w:val="en-US"/>
        </w:rPr>
        <w:t>networks</w:t>
      </w:r>
      <w:r w:rsidR="00D331C1" w:rsidRPr="00FD2A62">
        <w:rPr>
          <w:rFonts w:ascii="Arial" w:hAnsi="Arial" w:cs="Arial"/>
          <w:lang w:val="en-US"/>
        </w:rPr>
        <w:t xml:space="preserve"> rather than </w:t>
      </w:r>
      <w:r w:rsidR="00396E59" w:rsidRPr="00FD2A62">
        <w:rPr>
          <w:rFonts w:ascii="Arial" w:hAnsi="Arial" w:cs="Arial"/>
          <w:lang w:val="en-US"/>
        </w:rPr>
        <w:t>regular users,</w:t>
      </w:r>
      <w:r w:rsidR="008C6653" w:rsidRPr="00FD2A62">
        <w:rPr>
          <w:rFonts w:ascii="Arial" w:hAnsi="Arial" w:cs="Arial"/>
          <w:lang w:val="en-US"/>
        </w:rPr>
        <w:t xml:space="preserve"> </w:t>
      </w:r>
      <w:r w:rsidR="00AD02FD" w:rsidRPr="00FD2A62">
        <w:rPr>
          <w:rFonts w:ascii="Arial" w:hAnsi="Arial" w:cs="Arial"/>
          <w:lang w:val="en-US"/>
        </w:rPr>
        <w:t xml:space="preserve">for example the first ever video to reach one million views on YouTube was </w:t>
      </w:r>
      <w:r w:rsidR="00CC06ED">
        <w:rPr>
          <w:rFonts w:ascii="Arial" w:hAnsi="Arial" w:cs="Arial"/>
          <w:lang w:val="en-US"/>
        </w:rPr>
        <w:t xml:space="preserve">in November 2005. This was </w:t>
      </w:r>
      <w:r w:rsidR="00AD02FD" w:rsidRPr="00FD2A62">
        <w:rPr>
          <w:rFonts w:ascii="Arial" w:hAnsi="Arial" w:cs="Arial"/>
          <w:lang w:val="en-US"/>
        </w:rPr>
        <w:t>a Nike advert</w:t>
      </w:r>
      <w:r w:rsidR="008D46C0" w:rsidRPr="00FD2A62">
        <w:rPr>
          <w:rFonts w:ascii="Arial" w:hAnsi="Arial" w:cs="Arial"/>
          <w:lang w:val="en-US"/>
        </w:rPr>
        <w:t xml:space="preserve"> for tiempo air legend 1 football boots </w:t>
      </w:r>
      <w:r w:rsidR="00F11ACC" w:rsidRPr="00FD2A62">
        <w:rPr>
          <w:rFonts w:ascii="Arial" w:hAnsi="Arial" w:cs="Arial"/>
          <w:lang w:val="en-US"/>
        </w:rPr>
        <w:t xml:space="preserve">starring </w:t>
      </w:r>
      <w:r w:rsidR="008D46C0" w:rsidRPr="00FD2A62">
        <w:rPr>
          <w:rFonts w:ascii="Arial" w:hAnsi="Arial" w:cs="Arial"/>
          <w:lang w:val="en-US"/>
        </w:rPr>
        <w:t>Brazilian footballer Ronal</w:t>
      </w:r>
      <w:r w:rsidR="00563AB3" w:rsidRPr="00FD2A62">
        <w:rPr>
          <w:rFonts w:ascii="Arial" w:hAnsi="Arial" w:cs="Arial"/>
          <w:lang w:val="en-US"/>
        </w:rPr>
        <w:t>dinho</w:t>
      </w:r>
      <w:r w:rsidR="00F11ACC" w:rsidRPr="00FD2A62">
        <w:rPr>
          <w:rFonts w:ascii="Arial" w:hAnsi="Arial" w:cs="Arial"/>
          <w:lang w:val="en-US"/>
        </w:rPr>
        <w:t>.</w:t>
      </w:r>
      <w:r w:rsidR="00466739" w:rsidRPr="00FD2A62">
        <w:rPr>
          <w:rFonts w:ascii="Arial" w:hAnsi="Arial" w:cs="Arial"/>
          <w:lang w:val="en-US"/>
        </w:rPr>
        <w:t xml:space="preserve"> </w:t>
      </w:r>
      <w:r w:rsidR="00E25C9D" w:rsidRPr="00FD2A62">
        <w:rPr>
          <w:rFonts w:ascii="Arial" w:hAnsi="Arial" w:cs="Arial"/>
          <w:lang w:val="en-US"/>
        </w:rPr>
        <w:t>Soon enough, t</w:t>
      </w:r>
      <w:r w:rsidR="00816650" w:rsidRPr="00FD2A62">
        <w:rPr>
          <w:rFonts w:ascii="Arial" w:hAnsi="Arial" w:cs="Arial"/>
          <w:lang w:val="en-US"/>
        </w:rPr>
        <w:t>her</w:t>
      </w:r>
      <w:r w:rsidR="00C43813" w:rsidRPr="00FD2A62">
        <w:rPr>
          <w:rFonts w:ascii="Arial" w:hAnsi="Arial" w:cs="Arial"/>
          <w:lang w:val="en-US"/>
        </w:rPr>
        <w:t xml:space="preserve">e began to </w:t>
      </w:r>
      <w:r w:rsidR="00EA421C" w:rsidRPr="00FD2A62">
        <w:rPr>
          <w:rFonts w:ascii="Arial" w:hAnsi="Arial" w:cs="Arial"/>
          <w:lang w:val="en-US"/>
        </w:rPr>
        <w:t xml:space="preserve">be a surge of users on the website who would make </w:t>
      </w:r>
      <w:r w:rsidR="00074E3C" w:rsidRPr="00FD2A62">
        <w:rPr>
          <w:rFonts w:ascii="Arial" w:hAnsi="Arial" w:cs="Arial"/>
          <w:lang w:val="en-US"/>
        </w:rPr>
        <w:t>videos of their own and upload them.</w:t>
      </w:r>
      <w:r w:rsidR="000356EC">
        <w:rPr>
          <w:rFonts w:ascii="Arial" w:hAnsi="Arial" w:cs="Arial"/>
          <w:lang w:val="en-US"/>
        </w:rPr>
        <w:t xml:space="preserve"> </w:t>
      </w:r>
      <w:r w:rsidR="00175E5D" w:rsidRPr="00FD2A62">
        <w:rPr>
          <w:rFonts w:ascii="Arial" w:hAnsi="Arial" w:cs="Arial"/>
          <w:lang w:val="en-US"/>
        </w:rPr>
        <w:t xml:space="preserve">Videos </w:t>
      </w:r>
      <w:r w:rsidR="008806C7" w:rsidRPr="00FD2A62">
        <w:rPr>
          <w:rFonts w:ascii="Arial" w:hAnsi="Arial" w:cs="Arial"/>
          <w:lang w:val="en-US"/>
        </w:rPr>
        <w:t>of</w:t>
      </w:r>
      <w:r w:rsidR="000356EC">
        <w:rPr>
          <w:rFonts w:ascii="Arial" w:hAnsi="Arial" w:cs="Arial"/>
          <w:lang w:val="en-US"/>
        </w:rPr>
        <w:t xml:space="preserve"> r</w:t>
      </w:r>
      <w:r w:rsidR="00175E5D" w:rsidRPr="00FD2A62">
        <w:rPr>
          <w:rFonts w:ascii="Arial" w:hAnsi="Arial" w:cs="Arial"/>
          <w:lang w:val="en-US"/>
        </w:rPr>
        <w:t xml:space="preserve">egular people </w:t>
      </w:r>
      <w:r w:rsidR="008806C7" w:rsidRPr="00FD2A62">
        <w:rPr>
          <w:rFonts w:ascii="Arial" w:hAnsi="Arial" w:cs="Arial"/>
          <w:lang w:val="en-US"/>
        </w:rPr>
        <w:t xml:space="preserve">would start to gain traction and </w:t>
      </w:r>
      <w:r w:rsidR="00044476" w:rsidRPr="00FD2A62">
        <w:rPr>
          <w:rFonts w:ascii="Arial" w:hAnsi="Arial" w:cs="Arial"/>
          <w:lang w:val="en-US"/>
        </w:rPr>
        <w:t xml:space="preserve">we would </w:t>
      </w:r>
      <w:r w:rsidR="000F5422" w:rsidRPr="00FD2A62">
        <w:rPr>
          <w:rFonts w:ascii="Arial" w:hAnsi="Arial" w:cs="Arial"/>
          <w:lang w:val="en-US"/>
        </w:rPr>
        <w:t xml:space="preserve">begin to see </w:t>
      </w:r>
      <w:r w:rsidR="009E6B77" w:rsidRPr="00FD2A62">
        <w:rPr>
          <w:rFonts w:ascii="Arial" w:hAnsi="Arial" w:cs="Arial"/>
          <w:lang w:val="en-US"/>
        </w:rPr>
        <w:t>videos of</w:t>
      </w:r>
      <w:r w:rsidR="00DB247A" w:rsidRPr="00FD2A62">
        <w:rPr>
          <w:rFonts w:ascii="Arial" w:hAnsi="Arial" w:cs="Arial"/>
          <w:lang w:val="en-US"/>
        </w:rPr>
        <w:t xml:space="preserve"> regular</w:t>
      </w:r>
      <w:r w:rsidR="009E6B77" w:rsidRPr="00FD2A62">
        <w:rPr>
          <w:rFonts w:ascii="Arial" w:hAnsi="Arial" w:cs="Arial"/>
          <w:lang w:val="en-US"/>
        </w:rPr>
        <w:t xml:space="preserve"> people going “viral”.</w:t>
      </w:r>
      <w:r w:rsidR="00784CE6" w:rsidRPr="00FD2A62">
        <w:rPr>
          <w:rFonts w:ascii="Arial" w:hAnsi="Arial" w:cs="Arial"/>
          <w:lang w:val="en-US"/>
        </w:rPr>
        <w:t xml:space="preserve"> </w:t>
      </w:r>
    </w:p>
    <w:p w14:paraId="6503FE75" w14:textId="406C3D85" w:rsidR="005B2811" w:rsidRPr="00FD2A62" w:rsidRDefault="005B2811">
      <w:pPr>
        <w:rPr>
          <w:rFonts w:ascii="Arial" w:hAnsi="Arial" w:cs="Arial"/>
          <w:lang w:val="en-US"/>
        </w:rPr>
      </w:pPr>
      <w:r w:rsidRPr="00FD2A62">
        <w:rPr>
          <w:rFonts w:ascii="Arial" w:hAnsi="Arial" w:cs="Arial"/>
          <w:lang w:val="en-US"/>
        </w:rPr>
        <w:t xml:space="preserve">When videos like these gained popularity, interest in content creation on the site </w:t>
      </w:r>
      <w:r w:rsidR="00175BB9">
        <w:rPr>
          <w:rFonts w:ascii="Arial" w:hAnsi="Arial" w:cs="Arial"/>
          <w:lang w:val="en-US"/>
        </w:rPr>
        <w:t>majorly increased</w:t>
      </w:r>
      <w:r w:rsidRPr="00FD2A62">
        <w:rPr>
          <w:rFonts w:ascii="Arial" w:hAnsi="Arial" w:cs="Arial"/>
          <w:lang w:val="en-US"/>
        </w:rPr>
        <w:t>. Videos like these showed people that content uploaded on YouTube didn’t necessarily need high production value and famous people in them to attract a large audience, content uploaded by regular people could resonate even more with the general public. Content that was rooted in authenticity and everyday life became viewed just as much or even more than the professional,</w:t>
      </w:r>
      <w:r w:rsidR="00402097" w:rsidRPr="00FD2A62">
        <w:rPr>
          <w:rFonts w:ascii="Arial" w:hAnsi="Arial" w:cs="Arial"/>
          <w:lang w:val="en-US"/>
        </w:rPr>
        <w:t xml:space="preserve"> highly produced </w:t>
      </w:r>
      <w:r w:rsidR="00F96734" w:rsidRPr="00FD2A62">
        <w:rPr>
          <w:rFonts w:ascii="Arial" w:hAnsi="Arial" w:cs="Arial"/>
          <w:lang w:val="en-US"/>
        </w:rPr>
        <w:t xml:space="preserve">videos. </w:t>
      </w:r>
    </w:p>
    <w:p w14:paraId="18BF71F1" w14:textId="5F01E413" w:rsidR="00F07EAF" w:rsidRPr="00FD2A62" w:rsidRDefault="00F07EAF">
      <w:pPr>
        <w:rPr>
          <w:rFonts w:ascii="Arial" w:hAnsi="Arial" w:cs="Arial"/>
          <w:lang w:val="en-US"/>
        </w:rPr>
      </w:pPr>
      <w:r w:rsidRPr="00FD2A62">
        <w:rPr>
          <w:rFonts w:ascii="Arial" w:hAnsi="Arial" w:cs="Arial"/>
          <w:lang w:val="en-US"/>
        </w:rPr>
        <w:lastRenderedPageBreak/>
        <w:t xml:space="preserve">What exactly did it take to go viral </w:t>
      </w:r>
      <w:r w:rsidR="008B47F2">
        <w:rPr>
          <w:rFonts w:ascii="Arial" w:hAnsi="Arial" w:cs="Arial"/>
          <w:lang w:val="en-US"/>
        </w:rPr>
        <w:t>on YouTube back in the 2000s</w:t>
      </w:r>
      <w:r w:rsidRPr="00FD2A62">
        <w:rPr>
          <w:rFonts w:ascii="Arial" w:hAnsi="Arial" w:cs="Arial"/>
          <w:lang w:val="en-US"/>
        </w:rPr>
        <w:t>?</w:t>
      </w:r>
      <w:r w:rsidR="006B0214" w:rsidRPr="00FD2A62">
        <w:rPr>
          <w:rFonts w:ascii="Arial" w:hAnsi="Arial" w:cs="Arial"/>
          <w:lang w:val="en-US"/>
        </w:rPr>
        <w:t xml:space="preserve"> Well, i</w:t>
      </w:r>
      <w:r w:rsidR="00C42538" w:rsidRPr="00FD2A62">
        <w:rPr>
          <w:rFonts w:ascii="Arial" w:hAnsi="Arial" w:cs="Arial"/>
          <w:lang w:val="en-US"/>
        </w:rPr>
        <w:t>n a time before</w:t>
      </w:r>
      <w:r w:rsidR="000E1107" w:rsidRPr="00FD2A62">
        <w:rPr>
          <w:rFonts w:ascii="Arial" w:hAnsi="Arial" w:cs="Arial"/>
          <w:lang w:val="en-US"/>
        </w:rPr>
        <w:t xml:space="preserve"> algorithms</w:t>
      </w:r>
      <w:r w:rsidR="0095466D" w:rsidRPr="00FD2A62">
        <w:rPr>
          <w:rFonts w:ascii="Arial" w:hAnsi="Arial" w:cs="Arial"/>
          <w:lang w:val="en-US"/>
        </w:rPr>
        <w:t xml:space="preserve"> dictated what we would be </w:t>
      </w:r>
      <w:r w:rsidR="00862B9E" w:rsidRPr="00FD2A62">
        <w:rPr>
          <w:rFonts w:ascii="Arial" w:hAnsi="Arial" w:cs="Arial"/>
          <w:lang w:val="en-US"/>
        </w:rPr>
        <w:t xml:space="preserve">shown online, content on the internet was discovered through curiosity </w:t>
      </w:r>
      <w:r w:rsidR="006B0214" w:rsidRPr="00FD2A62">
        <w:rPr>
          <w:rFonts w:ascii="Arial" w:hAnsi="Arial" w:cs="Arial"/>
          <w:lang w:val="en-US"/>
        </w:rPr>
        <w:t xml:space="preserve">and </w:t>
      </w:r>
      <w:r w:rsidR="00AB45D5" w:rsidRPr="00FD2A62">
        <w:rPr>
          <w:rFonts w:ascii="Arial" w:hAnsi="Arial" w:cs="Arial"/>
          <w:lang w:val="en-US"/>
        </w:rPr>
        <w:t xml:space="preserve">users sharing it to their family, friends and </w:t>
      </w:r>
      <w:r w:rsidR="00B1396A" w:rsidRPr="00FD2A62">
        <w:rPr>
          <w:rFonts w:ascii="Arial" w:hAnsi="Arial" w:cs="Arial"/>
          <w:lang w:val="en-US"/>
        </w:rPr>
        <w:t>whoever</w:t>
      </w:r>
      <w:r w:rsidR="00D235CD" w:rsidRPr="00FD2A62">
        <w:rPr>
          <w:rFonts w:ascii="Arial" w:hAnsi="Arial" w:cs="Arial"/>
          <w:lang w:val="en-US"/>
        </w:rPr>
        <w:t xml:space="preserve"> </w:t>
      </w:r>
      <w:r w:rsidR="003D23FB" w:rsidRPr="00FD2A62">
        <w:rPr>
          <w:rFonts w:ascii="Arial" w:hAnsi="Arial" w:cs="Arial"/>
          <w:lang w:val="en-US"/>
        </w:rPr>
        <w:t xml:space="preserve">they thought might be interested. </w:t>
      </w:r>
      <w:r w:rsidR="00FF0610" w:rsidRPr="00FD2A62">
        <w:rPr>
          <w:rFonts w:ascii="Arial" w:hAnsi="Arial" w:cs="Arial"/>
          <w:lang w:val="en-US"/>
        </w:rPr>
        <w:t xml:space="preserve">What does it take to go viral now? </w:t>
      </w:r>
      <w:r w:rsidR="00C45D41" w:rsidRPr="00FD2A62">
        <w:rPr>
          <w:rFonts w:ascii="Arial" w:hAnsi="Arial" w:cs="Arial"/>
          <w:lang w:val="en-US"/>
        </w:rPr>
        <w:t xml:space="preserve">Well, in a climate where we as consumers are </w:t>
      </w:r>
      <w:r w:rsidR="00903A06" w:rsidRPr="00FD2A62">
        <w:rPr>
          <w:rFonts w:ascii="Arial" w:hAnsi="Arial" w:cs="Arial"/>
          <w:lang w:val="en-US"/>
        </w:rPr>
        <w:t xml:space="preserve">continuously </w:t>
      </w:r>
      <w:r w:rsidR="00C45D41" w:rsidRPr="00FD2A62">
        <w:rPr>
          <w:rFonts w:ascii="Arial" w:hAnsi="Arial" w:cs="Arial"/>
          <w:lang w:val="en-US"/>
        </w:rPr>
        <w:t>engaging with</w:t>
      </w:r>
      <w:r w:rsidR="00C7313E" w:rsidRPr="00FD2A62">
        <w:rPr>
          <w:rFonts w:ascii="Arial" w:hAnsi="Arial" w:cs="Arial"/>
          <w:lang w:val="en-US"/>
        </w:rPr>
        <w:t xml:space="preserve"> </w:t>
      </w:r>
      <w:r w:rsidR="00D81229" w:rsidRPr="00FD2A62">
        <w:rPr>
          <w:rFonts w:ascii="Arial" w:hAnsi="Arial" w:cs="Arial"/>
          <w:lang w:val="en-US"/>
        </w:rPr>
        <w:t>high levels of content on a daily basis (</w:t>
      </w:r>
      <w:r w:rsidR="00E71F45" w:rsidRPr="00FD2A62">
        <w:rPr>
          <w:rFonts w:ascii="Arial" w:hAnsi="Arial" w:cs="Arial"/>
          <w:lang w:val="en-US"/>
        </w:rPr>
        <w:t xml:space="preserve">most </w:t>
      </w:r>
      <w:r w:rsidR="00D81229" w:rsidRPr="00FD2A62">
        <w:rPr>
          <w:rFonts w:ascii="Arial" w:hAnsi="Arial" w:cs="Arial"/>
          <w:lang w:val="en-US"/>
        </w:rPr>
        <w:t>of it against our will)</w:t>
      </w:r>
      <w:r w:rsidR="00C7313E" w:rsidRPr="00FD2A62">
        <w:rPr>
          <w:rFonts w:ascii="Arial" w:hAnsi="Arial" w:cs="Arial"/>
          <w:lang w:val="en-US"/>
        </w:rPr>
        <w:t xml:space="preserve"> </w:t>
      </w:r>
      <w:r w:rsidR="00950B2F">
        <w:rPr>
          <w:rFonts w:ascii="Arial" w:hAnsi="Arial" w:cs="Arial"/>
          <w:lang w:val="en-US"/>
        </w:rPr>
        <w:t>the framework of</w:t>
      </w:r>
      <w:r w:rsidR="006B20F9" w:rsidRPr="00FD2A62">
        <w:rPr>
          <w:rFonts w:ascii="Arial" w:hAnsi="Arial" w:cs="Arial"/>
          <w:lang w:val="en-US"/>
        </w:rPr>
        <w:t xml:space="preserve"> </w:t>
      </w:r>
      <w:r w:rsidR="00950B2F">
        <w:rPr>
          <w:rFonts w:ascii="Arial" w:hAnsi="Arial" w:cs="Arial"/>
          <w:lang w:val="en-US"/>
        </w:rPr>
        <w:t xml:space="preserve">how to achieve </w:t>
      </w:r>
      <w:r w:rsidR="006B20F9" w:rsidRPr="00FD2A62">
        <w:rPr>
          <w:rFonts w:ascii="Arial" w:hAnsi="Arial" w:cs="Arial"/>
          <w:lang w:val="en-US"/>
        </w:rPr>
        <w:t xml:space="preserve">virality has changed. </w:t>
      </w:r>
      <w:r w:rsidR="00030D07" w:rsidRPr="00FD2A62">
        <w:rPr>
          <w:rFonts w:ascii="Arial" w:hAnsi="Arial" w:cs="Arial"/>
          <w:lang w:val="en-US"/>
        </w:rPr>
        <w:t>Short form content</w:t>
      </w:r>
      <w:r w:rsidR="00D54FF7" w:rsidRPr="00FD2A62">
        <w:rPr>
          <w:rFonts w:ascii="Arial" w:hAnsi="Arial" w:cs="Arial"/>
          <w:lang w:val="en-US"/>
        </w:rPr>
        <w:t xml:space="preserve"> is a massive dictator in this.</w:t>
      </w:r>
      <w:r w:rsidR="00A52FE2" w:rsidRPr="00FD2A62">
        <w:rPr>
          <w:rFonts w:ascii="Arial" w:hAnsi="Arial" w:cs="Arial"/>
          <w:lang w:val="en-US"/>
        </w:rPr>
        <w:t xml:space="preserve"> Platforms </w:t>
      </w:r>
      <w:r w:rsidR="00BD4A99" w:rsidRPr="00FD2A62">
        <w:rPr>
          <w:rFonts w:ascii="Arial" w:hAnsi="Arial" w:cs="Arial"/>
          <w:lang w:val="en-US"/>
        </w:rPr>
        <w:t>such as TikTok, YouTube (with YouTube shorts and Instagram (with Instagram reels)</w:t>
      </w:r>
      <w:r w:rsidR="00A52FE2" w:rsidRPr="00FD2A62">
        <w:rPr>
          <w:rFonts w:ascii="Arial" w:hAnsi="Arial" w:cs="Arial"/>
          <w:lang w:val="en-US"/>
        </w:rPr>
        <w:t xml:space="preserve"> specialize in short form content</w:t>
      </w:r>
      <w:r w:rsidR="00EB7366" w:rsidRPr="00FD2A62">
        <w:rPr>
          <w:rFonts w:ascii="Arial" w:hAnsi="Arial" w:cs="Arial"/>
          <w:lang w:val="en-US"/>
        </w:rPr>
        <w:t>. Platforms like these</w:t>
      </w:r>
      <w:r w:rsidR="00BA1A84" w:rsidRPr="00FD2A62">
        <w:rPr>
          <w:rFonts w:ascii="Arial" w:hAnsi="Arial" w:cs="Arial"/>
          <w:lang w:val="en-US"/>
        </w:rPr>
        <w:t xml:space="preserve"> hold a substantial priority on </w:t>
      </w:r>
      <w:r w:rsidR="002B5AB4" w:rsidRPr="00FD2A62">
        <w:rPr>
          <w:rFonts w:ascii="Arial" w:hAnsi="Arial" w:cs="Arial"/>
          <w:lang w:val="en-US"/>
        </w:rPr>
        <w:t xml:space="preserve">fun-sized, </w:t>
      </w:r>
      <w:r w:rsidR="00E75B64" w:rsidRPr="00FD2A62">
        <w:rPr>
          <w:rFonts w:ascii="Arial" w:hAnsi="Arial" w:cs="Arial"/>
          <w:lang w:val="en-US"/>
        </w:rPr>
        <w:t xml:space="preserve">digestible content </w:t>
      </w:r>
      <w:r w:rsidR="008D07DB" w:rsidRPr="00FD2A62">
        <w:rPr>
          <w:rFonts w:ascii="Arial" w:hAnsi="Arial" w:cs="Arial"/>
          <w:lang w:val="en-US"/>
        </w:rPr>
        <w:t xml:space="preserve">that keeps consumers engaged until they scroll on to the next </w:t>
      </w:r>
      <w:r w:rsidR="00DA407C">
        <w:rPr>
          <w:rFonts w:ascii="Arial" w:hAnsi="Arial" w:cs="Arial"/>
          <w:lang w:val="en-US"/>
        </w:rPr>
        <w:t>tidbit of content.</w:t>
      </w:r>
      <w:r w:rsidR="00EA0999" w:rsidRPr="00FD2A62">
        <w:rPr>
          <w:rFonts w:ascii="Arial" w:hAnsi="Arial" w:cs="Arial"/>
          <w:lang w:val="en-US"/>
        </w:rPr>
        <w:t xml:space="preserve"> </w:t>
      </w:r>
    </w:p>
    <w:p w14:paraId="3086DA6E" w14:textId="3CCED652" w:rsidR="00546B8D" w:rsidRPr="00FD2A62" w:rsidRDefault="00C43E4A">
      <w:pPr>
        <w:rPr>
          <w:rFonts w:ascii="Arial" w:hAnsi="Arial" w:cs="Arial"/>
          <w:lang w:val="en-US"/>
        </w:rPr>
      </w:pPr>
      <w:r w:rsidRPr="00C43E4A">
        <w:rPr>
          <w:rFonts w:ascii="Arial" w:hAnsi="Arial" w:cs="Arial"/>
          <w:lang w:val="en-US"/>
        </w:rPr>
        <w:t>Despite it being only a year old, Google would go on to buy YouTube in November 2006 for $1.65 billion</w:t>
      </w:r>
      <w:r w:rsidR="00B660BF">
        <w:rPr>
          <w:rStyle w:val="FootnoteReference"/>
          <w:rFonts w:ascii="Arial" w:hAnsi="Arial" w:cs="Arial"/>
          <w:lang w:val="en-US"/>
        </w:rPr>
        <w:footnoteReference w:id="9"/>
      </w:r>
      <w:r w:rsidRPr="00C43E4A">
        <w:rPr>
          <w:rFonts w:ascii="Arial" w:hAnsi="Arial" w:cs="Arial"/>
          <w:lang w:val="en-US"/>
        </w:rPr>
        <w:t>. This was quite a milestone for YouTube, it also paved the way for content creators to use YouTube as a platform to build audiences</w:t>
      </w:r>
      <w:r w:rsidR="00DE7788">
        <w:rPr>
          <w:rFonts w:ascii="Arial" w:hAnsi="Arial" w:cs="Arial"/>
          <w:lang w:val="en-US"/>
        </w:rPr>
        <w:t xml:space="preserve"> and grow as creators</w:t>
      </w:r>
      <w:r w:rsidRPr="00C43E4A">
        <w:rPr>
          <w:rFonts w:ascii="Arial" w:hAnsi="Arial" w:cs="Arial"/>
          <w:lang w:val="en-US"/>
        </w:rPr>
        <w:t>.</w:t>
      </w:r>
      <w:r w:rsidR="002D558C">
        <w:rPr>
          <w:rFonts w:ascii="Arial" w:hAnsi="Arial" w:cs="Arial"/>
          <w:lang w:val="en-US"/>
        </w:rPr>
        <w:t xml:space="preserve"> </w:t>
      </w:r>
      <w:r w:rsidR="00546B8D" w:rsidRPr="00FD2A62">
        <w:rPr>
          <w:rFonts w:ascii="Arial" w:hAnsi="Arial" w:cs="Arial"/>
          <w:lang w:val="en-US"/>
        </w:rPr>
        <w:t>In 2007, YouTube introduced the YouTube Partner Program. This program gave creators the opportunity to monetize the videos they created and uploaded to the site through ad revenue. This was a huge step for YouTube as it meant that the creators could profit from uploading their content to the platform, making YouTube a viable career platform.</w:t>
      </w:r>
      <w:r w:rsidR="00795C46">
        <w:rPr>
          <w:rFonts w:ascii="Arial" w:hAnsi="Arial" w:cs="Arial"/>
          <w:lang w:val="en-US"/>
        </w:rPr>
        <w:t xml:space="preserve"> </w:t>
      </w:r>
      <w:r w:rsidR="00546B8D" w:rsidRPr="00FD2A62">
        <w:rPr>
          <w:rFonts w:ascii="Arial" w:hAnsi="Arial" w:cs="Arial"/>
          <w:lang w:val="en-US"/>
        </w:rPr>
        <w:t>We would see</w:t>
      </w:r>
      <w:r w:rsidR="006C6B5B">
        <w:rPr>
          <w:rFonts w:ascii="Arial" w:hAnsi="Arial" w:cs="Arial"/>
          <w:lang w:val="en-US"/>
        </w:rPr>
        <w:t xml:space="preserve"> the </w:t>
      </w:r>
      <w:r w:rsidR="00546B8D" w:rsidRPr="00FD2A62">
        <w:rPr>
          <w:rFonts w:ascii="Arial" w:hAnsi="Arial" w:cs="Arial"/>
          <w:lang w:val="en-US"/>
        </w:rPr>
        <w:t>consequences</w:t>
      </w:r>
      <w:r w:rsidR="006C6B5B">
        <w:rPr>
          <w:rFonts w:ascii="Arial" w:hAnsi="Arial" w:cs="Arial"/>
          <w:lang w:val="en-US"/>
        </w:rPr>
        <w:t xml:space="preserve"> of the YouTube Partner Program</w:t>
      </w:r>
      <w:r w:rsidR="00546B8D" w:rsidRPr="00FD2A62">
        <w:rPr>
          <w:rFonts w:ascii="Arial" w:hAnsi="Arial" w:cs="Arial"/>
          <w:lang w:val="en-US"/>
        </w:rPr>
        <w:t xml:space="preserve"> begin to take course </w:t>
      </w:r>
      <w:r w:rsidR="002A51EB" w:rsidRPr="00FD2A62">
        <w:rPr>
          <w:rFonts w:ascii="Arial" w:hAnsi="Arial" w:cs="Arial"/>
          <w:lang w:val="en-US"/>
        </w:rPr>
        <w:t>in the mid to late 2010s era of YouTube.</w:t>
      </w:r>
      <w:r w:rsidR="006D335B">
        <w:rPr>
          <w:rFonts w:ascii="Arial" w:hAnsi="Arial" w:cs="Arial"/>
          <w:lang w:val="en-US"/>
        </w:rPr>
        <w:t xml:space="preserve"> This was an era where many people started getting interested in the idea of being a content creator. </w:t>
      </w:r>
      <w:r w:rsidR="006D335B" w:rsidRPr="006D335B">
        <w:rPr>
          <w:rFonts w:ascii="Arial" w:hAnsi="Arial" w:cs="Arial"/>
          <w:lang w:val="en-US"/>
        </w:rPr>
        <w:t xml:space="preserve">Back in 2013, “Universal McCann found that while 29% of Americans in their </w:t>
      </w:r>
      <w:r w:rsidR="006D335B" w:rsidRPr="006D335B">
        <w:rPr>
          <w:rFonts w:ascii="Arial" w:hAnsi="Arial" w:cs="Arial"/>
          <w:lang w:val="en-US"/>
        </w:rPr>
        <w:lastRenderedPageBreak/>
        <w:t>sample had ever uploaded video to a video sharing site, 67.5% of Filipinos and 57.8% of Indians had”.</w:t>
      </w:r>
      <w:r w:rsidR="006D335B">
        <w:rPr>
          <w:rStyle w:val="FootnoteReference"/>
          <w:rFonts w:ascii="Arial" w:hAnsi="Arial" w:cs="Arial"/>
          <w:lang w:val="en-US"/>
        </w:rPr>
        <w:footnoteReference w:id="10"/>
      </w:r>
    </w:p>
    <w:p w14:paraId="21A376D2" w14:textId="42DBF949" w:rsidR="00A66CBD" w:rsidRDefault="007B2967">
      <w:pPr>
        <w:rPr>
          <w:rFonts w:ascii="Arial" w:hAnsi="Arial" w:cs="Arial"/>
          <w:lang w:val="en-US"/>
        </w:rPr>
      </w:pPr>
      <w:r w:rsidRPr="00FD2A62">
        <w:rPr>
          <w:rFonts w:ascii="Arial" w:hAnsi="Arial" w:cs="Arial"/>
          <w:lang w:val="en-US"/>
        </w:rPr>
        <w:t xml:space="preserve">In </w:t>
      </w:r>
      <w:r w:rsidR="0069136F">
        <w:rPr>
          <w:rFonts w:ascii="Arial" w:hAnsi="Arial" w:cs="Arial"/>
          <w:lang w:val="en-US"/>
        </w:rPr>
        <w:t xml:space="preserve">around the </w:t>
      </w:r>
      <w:r w:rsidR="00725481">
        <w:rPr>
          <w:rFonts w:ascii="Arial" w:hAnsi="Arial" w:cs="Arial"/>
          <w:lang w:val="en-US"/>
        </w:rPr>
        <w:t>mid-</w:t>
      </w:r>
      <w:r w:rsidR="00725481" w:rsidRPr="00FD2A62">
        <w:rPr>
          <w:rFonts w:ascii="Arial" w:hAnsi="Arial" w:cs="Arial"/>
          <w:lang w:val="en-US"/>
        </w:rPr>
        <w:t>2010s</w:t>
      </w:r>
      <w:r w:rsidRPr="00FD2A62">
        <w:rPr>
          <w:rFonts w:ascii="Arial" w:hAnsi="Arial" w:cs="Arial"/>
          <w:lang w:val="en-US"/>
        </w:rPr>
        <w:t xml:space="preserve"> on YouTube, </w:t>
      </w:r>
      <w:r w:rsidR="00132C07" w:rsidRPr="00FD2A62">
        <w:rPr>
          <w:rFonts w:ascii="Arial" w:hAnsi="Arial" w:cs="Arial"/>
          <w:lang w:val="en-US"/>
        </w:rPr>
        <w:t xml:space="preserve">there was a rise in vlogs </w:t>
      </w:r>
      <w:r w:rsidR="00474C67" w:rsidRPr="00FD2A62">
        <w:rPr>
          <w:rFonts w:ascii="Arial" w:hAnsi="Arial" w:cs="Arial"/>
          <w:lang w:val="en-US"/>
        </w:rPr>
        <w:t>(short for video logs) being uploaded to the site</w:t>
      </w:r>
      <w:r w:rsidR="002E683C" w:rsidRPr="00FD2A62">
        <w:rPr>
          <w:rFonts w:ascii="Arial" w:hAnsi="Arial" w:cs="Arial"/>
          <w:lang w:val="en-US"/>
        </w:rPr>
        <w:t>.</w:t>
      </w:r>
      <w:r w:rsidR="0074592E" w:rsidRPr="00FD2A62">
        <w:rPr>
          <w:rFonts w:ascii="Arial" w:hAnsi="Arial" w:cs="Arial"/>
          <w:lang w:val="en-US"/>
        </w:rPr>
        <w:t xml:space="preserve"> Creators filmed themselves</w:t>
      </w:r>
      <w:r w:rsidR="000132C4" w:rsidRPr="00FD2A62">
        <w:rPr>
          <w:rFonts w:ascii="Arial" w:hAnsi="Arial" w:cs="Arial"/>
          <w:lang w:val="en-US"/>
        </w:rPr>
        <w:t xml:space="preserve">, capturing what they were doing during the day, </w:t>
      </w:r>
      <w:r w:rsidR="00877CB2" w:rsidRPr="00FD2A62">
        <w:rPr>
          <w:rFonts w:ascii="Arial" w:hAnsi="Arial" w:cs="Arial"/>
          <w:lang w:val="en-US"/>
        </w:rPr>
        <w:t xml:space="preserve">showing </w:t>
      </w:r>
      <w:r w:rsidR="00FC2F38" w:rsidRPr="00FD2A62">
        <w:rPr>
          <w:rFonts w:ascii="Arial" w:hAnsi="Arial" w:cs="Arial"/>
          <w:lang w:val="en-US"/>
        </w:rPr>
        <w:t>funny</w:t>
      </w:r>
      <w:r w:rsidR="00877CB2" w:rsidRPr="00FD2A62">
        <w:rPr>
          <w:rFonts w:ascii="Arial" w:hAnsi="Arial" w:cs="Arial"/>
          <w:lang w:val="en-US"/>
        </w:rPr>
        <w:t xml:space="preserve"> and</w:t>
      </w:r>
      <w:r w:rsidR="00FC2F38" w:rsidRPr="00FD2A62">
        <w:rPr>
          <w:rFonts w:ascii="Arial" w:hAnsi="Arial" w:cs="Arial"/>
          <w:lang w:val="en-US"/>
        </w:rPr>
        <w:t xml:space="preserve"> entertaining moments in their da</w:t>
      </w:r>
      <w:r w:rsidR="00AA1D1B">
        <w:rPr>
          <w:rFonts w:ascii="Arial" w:hAnsi="Arial" w:cs="Arial"/>
          <w:lang w:val="en-US"/>
        </w:rPr>
        <w:t>ily</w:t>
      </w:r>
      <w:r w:rsidR="00FC2F38" w:rsidRPr="00FD2A62">
        <w:rPr>
          <w:rFonts w:ascii="Arial" w:hAnsi="Arial" w:cs="Arial"/>
          <w:lang w:val="en-US"/>
        </w:rPr>
        <w:t xml:space="preserve"> life.</w:t>
      </w:r>
      <w:r w:rsidR="00197E65" w:rsidRPr="00FD2A62">
        <w:rPr>
          <w:rFonts w:ascii="Arial" w:hAnsi="Arial" w:cs="Arial"/>
          <w:lang w:val="en-US"/>
        </w:rPr>
        <w:t xml:space="preserve"> </w:t>
      </w:r>
      <w:r w:rsidR="00CB69E1" w:rsidRPr="00FD2A62">
        <w:rPr>
          <w:rFonts w:ascii="Arial" w:hAnsi="Arial" w:cs="Arial"/>
          <w:lang w:val="en-US"/>
        </w:rPr>
        <w:t xml:space="preserve">With the rise of vlogs on YouTube we also saw the rise of </w:t>
      </w:r>
      <w:r w:rsidR="00DB065A" w:rsidRPr="00FD2A62">
        <w:rPr>
          <w:rFonts w:ascii="Arial" w:hAnsi="Arial" w:cs="Arial"/>
          <w:lang w:val="en-US"/>
        </w:rPr>
        <w:t xml:space="preserve">public </w:t>
      </w:r>
      <w:r w:rsidR="00CB69E1" w:rsidRPr="00FD2A62">
        <w:rPr>
          <w:rFonts w:ascii="Arial" w:hAnsi="Arial" w:cs="Arial"/>
          <w:lang w:val="en-US"/>
        </w:rPr>
        <w:t xml:space="preserve">prank content on YouTube (sometimes known as “social experiments”). This genre of content saw creators </w:t>
      </w:r>
      <w:r w:rsidR="00DC1B6C" w:rsidRPr="00FD2A62">
        <w:rPr>
          <w:rFonts w:ascii="Arial" w:hAnsi="Arial" w:cs="Arial"/>
          <w:lang w:val="en-US"/>
        </w:rPr>
        <w:t>take t</w:t>
      </w:r>
      <w:r w:rsidR="00DB065A" w:rsidRPr="00FD2A62">
        <w:rPr>
          <w:rFonts w:ascii="Arial" w:hAnsi="Arial" w:cs="Arial"/>
          <w:lang w:val="en-US"/>
        </w:rPr>
        <w:t xml:space="preserve">o the streets and play practical jokes on unknowing </w:t>
      </w:r>
      <w:r w:rsidR="000D5568" w:rsidRPr="00FD2A62">
        <w:rPr>
          <w:rFonts w:ascii="Arial" w:hAnsi="Arial" w:cs="Arial"/>
          <w:lang w:val="en-US"/>
        </w:rPr>
        <w:t>citizens</w:t>
      </w:r>
      <w:r w:rsidR="00594822" w:rsidRPr="00FD2A62">
        <w:rPr>
          <w:rFonts w:ascii="Arial" w:hAnsi="Arial" w:cs="Arial"/>
          <w:lang w:val="en-US"/>
        </w:rPr>
        <w:t xml:space="preserve"> (although </w:t>
      </w:r>
      <w:r w:rsidR="00830E52" w:rsidRPr="00FD2A62">
        <w:rPr>
          <w:rFonts w:ascii="Arial" w:hAnsi="Arial" w:cs="Arial"/>
          <w:lang w:val="en-US"/>
        </w:rPr>
        <w:t>in a good few cases, t</w:t>
      </w:r>
      <w:r w:rsidR="00594822" w:rsidRPr="00FD2A62">
        <w:rPr>
          <w:rFonts w:ascii="Arial" w:hAnsi="Arial" w:cs="Arial"/>
          <w:lang w:val="en-US"/>
        </w:rPr>
        <w:t>hese “unknowing citizens” would be paid actors)</w:t>
      </w:r>
      <w:r w:rsidR="000D5568" w:rsidRPr="00FD2A62">
        <w:rPr>
          <w:rFonts w:ascii="Arial" w:hAnsi="Arial" w:cs="Arial"/>
          <w:lang w:val="en-US"/>
        </w:rPr>
        <w:t>.</w:t>
      </w:r>
      <w:r w:rsidR="005E25B4" w:rsidRPr="00FD2A62">
        <w:rPr>
          <w:rFonts w:ascii="Arial" w:hAnsi="Arial" w:cs="Arial"/>
          <w:lang w:val="en-US"/>
        </w:rPr>
        <w:t xml:space="preserve"> These public pranks would often </w:t>
      </w:r>
      <w:r w:rsidR="0099018F" w:rsidRPr="00FD2A62">
        <w:rPr>
          <w:rFonts w:ascii="Arial" w:hAnsi="Arial" w:cs="Arial"/>
          <w:lang w:val="en-US"/>
        </w:rPr>
        <w:t>be controversial as many prank channels in this era held a priority on “shock value”.</w:t>
      </w:r>
      <w:r w:rsidR="00965FB3" w:rsidRPr="00FD2A62">
        <w:rPr>
          <w:rFonts w:ascii="Arial" w:hAnsi="Arial" w:cs="Arial"/>
          <w:lang w:val="en-US"/>
        </w:rPr>
        <w:t xml:space="preserve"> </w:t>
      </w:r>
    </w:p>
    <w:p w14:paraId="26561C4D" w14:textId="7EE49134" w:rsidR="00AD0E89" w:rsidRPr="00FD2A62" w:rsidRDefault="00AD0E89">
      <w:pPr>
        <w:rPr>
          <w:rFonts w:ascii="Arial" w:hAnsi="Arial" w:cs="Arial"/>
          <w:lang w:val="en-US"/>
        </w:rPr>
      </w:pPr>
      <w:r w:rsidRPr="00FD2A62">
        <w:rPr>
          <w:rFonts w:ascii="Arial" w:hAnsi="Arial" w:cs="Arial"/>
          <w:lang w:val="en-US"/>
        </w:rPr>
        <w:t>This era of YouTube was a significant turning point in the shift from community-driven, harmless, creative content to engagement-centered sensationalism on the YouTube platform, where ethical boundaries were increasingly pushed in the pursuit of virality, views and monetization. This could all be seen as the result of the introduction of the YouTube Partner Program.</w:t>
      </w:r>
      <w:r w:rsidR="003650EB" w:rsidRPr="00FD2A62">
        <w:rPr>
          <w:rFonts w:ascii="Arial" w:hAnsi="Arial" w:cs="Arial"/>
          <w:lang w:val="en-US"/>
        </w:rPr>
        <w:t xml:space="preserve"> Since more views meant more money, creators began to prioritize engagement over creativity and ethics. This would result in something called “clickbait”, meaning creators would make over the top, exaggerated thumbnails and titles for their videos that were misleading all in the name of fostering engagement.  </w:t>
      </w:r>
    </w:p>
    <w:p w14:paraId="4C80D5A1" w14:textId="65C14A81" w:rsidR="009C1EF4" w:rsidRPr="00FD2A62" w:rsidRDefault="0018409F">
      <w:pPr>
        <w:rPr>
          <w:rFonts w:ascii="Arial" w:hAnsi="Arial" w:cs="Arial"/>
          <w:lang w:val="en-US"/>
        </w:rPr>
      </w:pPr>
      <w:r w:rsidRPr="00FD2A62">
        <w:rPr>
          <w:rFonts w:ascii="Arial" w:hAnsi="Arial" w:cs="Arial"/>
          <w:lang w:val="en-US"/>
        </w:rPr>
        <w:t>One example</w:t>
      </w:r>
      <w:r w:rsidR="005615B5" w:rsidRPr="00FD2A62">
        <w:rPr>
          <w:rFonts w:ascii="Arial" w:hAnsi="Arial" w:cs="Arial"/>
          <w:lang w:val="en-US"/>
        </w:rPr>
        <w:t xml:space="preserve"> </w:t>
      </w:r>
      <w:r w:rsidR="00E852A2" w:rsidRPr="00FD2A62">
        <w:rPr>
          <w:rFonts w:ascii="Arial" w:hAnsi="Arial" w:cs="Arial"/>
          <w:lang w:val="en-US"/>
        </w:rPr>
        <w:t>of</w:t>
      </w:r>
      <w:r w:rsidRPr="00FD2A62">
        <w:rPr>
          <w:rFonts w:ascii="Arial" w:hAnsi="Arial" w:cs="Arial"/>
          <w:lang w:val="en-US"/>
        </w:rPr>
        <w:t xml:space="preserve"> a</w:t>
      </w:r>
      <w:r w:rsidR="00E852A2" w:rsidRPr="00FD2A62">
        <w:rPr>
          <w:rFonts w:ascii="Arial" w:hAnsi="Arial" w:cs="Arial"/>
          <w:lang w:val="en-US"/>
        </w:rPr>
        <w:t xml:space="preserve"> creator</w:t>
      </w:r>
      <w:r w:rsidRPr="00FD2A62">
        <w:rPr>
          <w:rFonts w:ascii="Arial" w:hAnsi="Arial" w:cs="Arial"/>
          <w:lang w:val="en-US"/>
        </w:rPr>
        <w:t xml:space="preserve"> </w:t>
      </w:r>
      <w:r w:rsidR="00E852A2" w:rsidRPr="00FD2A62">
        <w:rPr>
          <w:rFonts w:ascii="Arial" w:hAnsi="Arial" w:cs="Arial"/>
          <w:lang w:val="en-US"/>
        </w:rPr>
        <w:t xml:space="preserve">who partook in this </w:t>
      </w:r>
      <w:r w:rsidRPr="00FD2A62">
        <w:rPr>
          <w:rFonts w:ascii="Arial" w:hAnsi="Arial" w:cs="Arial"/>
          <w:lang w:val="en-US"/>
        </w:rPr>
        <w:t>is British prank YouTuber Sam Pepper</w:t>
      </w:r>
      <w:r w:rsidR="00741C2E" w:rsidRPr="00FD2A62">
        <w:rPr>
          <w:rFonts w:ascii="Arial" w:hAnsi="Arial" w:cs="Arial"/>
          <w:lang w:val="en-US"/>
        </w:rPr>
        <w:t xml:space="preserve">. </w:t>
      </w:r>
      <w:r w:rsidR="005902E6" w:rsidRPr="00FD2A62">
        <w:rPr>
          <w:rFonts w:ascii="Arial" w:hAnsi="Arial" w:cs="Arial"/>
          <w:lang w:val="en-US"/>
        </w:rPr>
        <w:t>Sam was well known for his public “social experiment” content</w:t>
      </w:r>
      <w:r w:rsidR="00E451FE" w:rsidRPr="00FD2A62">
        <w:rPr>
          <w:rFonts w:ascii="Arial" w:hAnsi="Arial" w:cs="Arial"/>
          <w:lang w:val="en-US"/>
        </w:rPr>
        <w:t xml:space="preserve">, </w:t>
      </w:r>
      <w:r w:rsidR="00877CB2" w:rsidRPr="00FD2A62">
        <w:rPr>
          <w:rFonts w:ascii="Arial" w:hAnsi="Arial" w:cs="Arial"/>
          <w:lang w:val="en-US"/>
        </w:rPr>
        <w:t>(</w:t>
      </w:r>
      <w:r w:rsidR="004C5790" w:rsidRPr="00FD2A62">
        <w:rPr>
          <w:rFonts w:ascii="Arial" w:hAnsi="Arial" w:cs="Arial"/>
          <w:lang w:val="en-US"/>
        </w:rPr>
        <w:t xml:space="preserve">which would more </w:t>
      </w:r>
      <w:r w:rsidR="004C5790" w:rsidRPr="00FD2A62">
        <w:rPr>
          <w:rFonts w:ascii="Arial" w:hAnsi="Arial" w:cs="Arial"/>
          <w:lang w:val="en-US"/>
        </w:rPr>
        <w:lastRenderedPageBreak/>
        <w:t xml:space="preserve">often than not revolve around </w:t>
      </w:r>
      <w:r w:rsidR="001A1565" w:rsidRPr="00FD2A62">
        <w:rPr>
          <w:rFonts w:ascii="Arial" w:hAnsi="Arial" w:cs="Arial"/>
          <w:lang w:val="en-US"/>
        </w:rPr>
        <w:t>harassing the public rather than actually playing a prank on them</w:t>
      </w:r>
      <w:r w:rsidR="00877CB2" w:rsidRPr="00FD2A62">
        <w:rPr>
          <w:rFonts w:ascii="Arial" w:hAnsi="Arial" w:cs="Arial"/>
          <w:lang w:val="en-US"/>
        </w:rPr>
        <w:t>)</w:t>
      </w:r>
      <w:r w:rsidR="00406F77" w:rsidRPr="00FD2A62">
        <w:rPr>
          <w:rFonts w:ascii="Arial" w:hAnsi="Arial" w:cs="Arial"/>
          <w:lang w:val="en-US"/>
        </w:rPr>
        <w:t xml:space="preserve">. One of Pepper’s prank videos involved him going out in public and </w:t>
      </w:r>
      <w:r w:rsidR="005E1485" w:rsidRPr="00FD2A62">
        <w:rPr>
          <w:rFonts w:ascii="Arial" w:hAnsi="Arial" w:cs="Arial"/>
          <w:lang w:val="en-US"/>
        </w:rPr>
        <w:t>groping unsuspecting women, he would call this a “social experiment”.</w:t>
      </w:r>
      <w:r w:rsidR="00FF74A0">
        <w:rPr>
          <w:rFonts w:ascii="Arial" w:hAnsi="Arial" w:cs="Arial"/>
          <w:lang w:val="en-US"/>
        </w:rPr>
        <w:t xml:space="preserve"> The video was uploaded in September 2014 but has since been deleted</w:t>
      </w:r>
      <w:r w:rsidR="0001290F" w:rsidRPr="00FD2A62">
        <w:rPr>
          <w:rFonts w:ascii="Arial" w:hAnsi="Arial" w:cs="Arial"/>
          <w:lang w:val="en-US"/>
        </w:rPr>
        <w:t>.</w:t>
      </w:r>
      <w:r w:rsidR="00A83285" w:rsidRPr="00FD2A62">
        <w:rPr>
          <w:rFonts w:ascii="Arial" w:hAnsi="Arial" w:cs="Arial"/>
          <w:lang w:val="en-US"/>
        </w:rPr>
        <w:t xml:space="preserve"> Another video that </w:t>
      </w:r>
      <w:r w:rsidR="006E4456" w:rsidRPr="00FD2A62">
        <w:rPr>
          <w:rFonts w:ascii="Arial" w:hAnsi="Arial" w:cs="Arial"/>
          <w:lang w:val="en-US"/>
        </w:rPr>
        <w:t xml:space="preserve">brought </w:t>
      </w:r>
      <w:r w:rsidR="0068063A">
        <w:rPr>
          <w:rFonts w:ascii="Arial" w:hAnsi="Arial" w:cs="Arial"/>
          <w:lang w:val="en-US"/>
        </w:rPr>
        <w:t xml:space="preserve">major </w:t>
      </w:r>
      <w:r w:rsidR="006E4456" w:rsidRPr="00FD2A62">
        <w:rPr>
          <w:rFonts w:ascii="Arial" w:hAnsi="Arial" w:cs="Arial"/>
          <w:lang w:val="en-US"/>
        </w:rPr>
        <w:t xml:space="preserve">backlash </w:t>
      </w:r>
      <w:r w:rsidR="00023F4F" w:rsidRPr="00FD2A62">
        <w:rPr>
          <w:rFonts w:ascii="Arial" w:hAnsi="Arial" w:cs="Arial"/>
          <w:lang w:val="en-US"/>
        </w:rPr>
        <w:t>was one he made with</w:t>
      </w:r>
      <w:r w:rsidR="00FB71D8" w:rsidRPr="00FD2A62">
        <w:rPr>
          <w:rFonts w:ascii="Arial" w:hAnsi="Arial" w:cs="Arial"/>
          <w:lang w:val="en-US"/>
        </w:rPr>
        <w:t xml:space="preserve"> Vine creators</w:t>
      </w:r>
      <w:r w:rsidR="00023F4F" w:rsidRPr="00FD2A62">
        <w:rPr>
          <w:rFonts w:ascii="Arial" w:hAnsi="Arial" w:cs="Arial"/>
          <w:lang w:val="en-US"/>
        </w:rPr>
        <w:t xml:space="preserve"> Sam &amp; Colby. The video was titled</w:t>
      </w:r>
      <w:r w:rsidR="00022833" w:rsidRPr="00FD2A62">
        <w:rPr>
          <w:rFonts w:ascii="Arial" w:hAnsi="Arial" w:cs="Arial"/>
          <w:lang w:val="en-US"/>
        </w:rPr>
        <w:t xml:space="preserve"> “Killing Best Friend Prank”</w:t>
      </w:r>
      <w:r w:rsidR="0068063A">
        <w:rPr>
          <w:rFonts w:ascii="Arial" w:hAnsi="Arial" w:cs="Arial"/>
          <w:lang w:val="en-US"/>
        </w:rPr>
        <w:t xml:space="preserve"> and was uploaded</w:t>
      </w:r>
      <w:r w:rsidR="00B753B6">
        <w:rPr>
          <w:rFonts w:ascii="Arial" w:hAnsi="Arial" w:cs="Arial"/>
          <w:lang w:val="en-US"/>
        </w:rPr>
        <w:t xml:space="preserve"> in November 2015</w:t>
      </w:r>
      <w:r w:rsidR="00022833" w:rsidRPr="00FD2A62">
        <w:rPr>
          <w:rFonts w:ascii="Arial" w:hAnsi="Arial" w:cs="Arial"/>
          <w:lang w:val="en-US"/>
        </w:rPr>
        <w:t>. In the video,</w:t>
      </w:r>
      <w:r w:rsidR="00283A75">
        <w:rPr>
          <w:rFonts w:ascii="Arial" w:hAnsi="Arial" w:cs="Arial"/>
          <w:lang w:val="en-US"/>
        </w:rPr>
        <w:t xml:space="preserve"> Pepper stages the kidnapping of Colby</w:t>
      </w:r>
      <w:r w:rsidR="00AC1A2A">
        <w:rPr>
          <w:rFonts w:ascii="Arial" w:hAnsi="Arial" w:cs="Arial"/>
          <w:lang w:val="en-US"/>
        </w:rPr>
        <w:t xml:space="preserve">. </w:t>
      </w:r>
      <w:r w:rsidR="00826A72" w:rsidRPr="00FD2A62">
        <w:rPr>
          <w:rFonts w:ascii="Arial" w:hAnsi="Arial" w:cs="Arial"/>
          <w:lang w:val="en-US"/>
        </w:rPr>
        <w:t xml:space="preserve">The video </w:t>
      </w:r>
      <w:r w:rsidR="00AC1A2A">
        <w:rPr>
          <w:rFonts w:ascii="Arial" w:hAnsi="Arial" w:cs="Arial"/>
          <w:lang w:val="en-US"/>
        </w:rPr>
        <w:t>ends</w:t>
      </w:r>
      <w:r w:rsidR="00826A72" w:rsidRPr="00FD2A62">
        <w:rPr>
          <w:rFonts w:ascii="Arial" w:hAnsi="Arial" w:cs="Arial"/>
          <w:lang w:val="en-US"/>
        </w:rPr>
        <w:t xml:space="preserve"> </w:t>
      </w:r>
      <w:r w:rsidR="00AC1A2A">
        <w:rPr>
          <w:rFonts w:ascii="Arial" w:hAnsi="Arial" w:cs="Arial"/>
          <w:lang w:val="en-US"/>
        </w:rPr>
        <w:t xml:space="preserve">in the </w:t>
      </w:r>
      <w:r w:rsidR="00826A72" w:rsidRPr="00FD2A62">
        <w:rPr>
          <w:rFonts w:ascii="Arial" w:hAnsi="Arial" w:cs="Arial"/>
          <w:lang w:val="en-US"/>
        </w:rPr>
        <w:t xml:space="preserve">two of them on a </w:t>
      </w:r>
      <w:r w:rsidR="00283A75">
        <w:rPr>
          <w:rFonts w:ascii="Arial" w:hAnsi="Arial" w:cs="Arial"/>
          <w:lang w:val="en-US"/>
        </w:rPr>
        <w:t>roof</w:t>
      </w:r>
      <w:r w:rsidR="00826A72" w:rsidRPr="00FD2A62">
        <w:rPr>
          <w:rFonts w:ascii="Arial" w:hAnsi="Arial" w:cs="Arial"/>
          <w:lang w:val="en-US"/>
        </w:rPr>
        <w:t>top, with Sam</w:t>
      </w:r>
      <w:r w:rsidR="00AC1A2A">
        <w:rPr>
          <w:rFonts w:ascii="Arial" w:hAnsi="Arial" w:cs="Arial"/>
          <w:lang w:val="en-US"/>
        </w:rPr>
        <w:t xml:space="preserve"> tied up</w:t>
      </w:r>
      <w:r w:rsidR="00826A72" w:rsidRPr="00FD2A62">
        <w:rPr>
          <w:rFonts w:ascii="Arial" w:hAnsi="Arial" w:cs="Arial"/>
          <w:lang w:val="en-US"/>
        </w:rPr>
        <w:t xml:space="preserve"> in a chair and Colby </w:t>
      </w:r>
      <w:r w:rsidR="00AC1A2A">
        <w:rPr>
          <w:rFonts w:ascii="Arial" w:hAnsi="Arial" w:cs="Arial"/>
          <w:lang w:val="en-US"/>
        </w:rPr>
        <w:t>on his knees</w:t>
      </w:r>
      <w:r w:rsidR="00826A72" w:rsidRPr="00FD2A62">
        <w:rPr>
          <w:rFonts w:ascii="Arial" w:hAnsi="Arial" w:cs="Arial"/>
          <w:lang w:val="en-US"/>
        </w:rPr>
        <w:t xml:space="preserve"> next to him. The kidnapper then “shoots” Colby in the head. After a few seconds, Colby gets up and attempts to reassure</w:t>
      </w:r>
      <w:r w:rsidR="0073737C">
        <w:rPr>
          <w:rFonts w:ascii="Arial" w:hAnsi="Arial" w:cs="Arial"/>
          <w:lang w:val="en-US"/>
        </w:rPr>
        <w:t xml:space="preserve"> a distressed</w:t>
      </w:r>
      <w:r w:rsidR="00826A72" w:rsidRPr="00FD2A62">
        <w:rPr>
          <w:rFonts w:ascii="Arial" w:hAnsi="Arial" w:cs="Arial"/>
          <w:lang w:val="en-US"/>
        </w:rPr>
        <w:t xml:space="preserve"> Sam, telling him it was all a prank.</w:t>
      </w:r>
      <w:r w:rsidR="00EC4816">
        <w:rPr>
          <w:rFonts w:ascii="Arial" w:hAnsi="Arial" w:cs="Arial"/>
          <w:lang w:val="en-US"/>
        </w:rPr>
        <w:t xml:space="preserve"> </w:t>
      </w:r>
      <w:r w:rsidR="00EB3EF1">
        <w:rPr>
          <w:rFonts w:ascii="Arial" w:hAnsi="Arial" w:cs="Arial"/>
          <w:lang w:val="en-US"/>
        </w:rPr>
        <w:t>People wanted Sam Pepper’s channel deactivated because of this sort of content. A petition was created</w:t>
      </w:r>
      <w:r w:rsidR="00F9663F">
        <w:rPr>
          <w:rFonts w:ascii="Arial" w:hAnsi="Arial" w:cs="Arial"/>
          <w:lang w:val="en-US"/>
        </w:rPr>
        <w:t xml:space="preserve"> calling for this deactivation </w:t>
      </w:r>
      <w:r w:rsidR="008310B4">
        <w:rPr>
          <w:rFonts w:ascii="Arial" w:hAnsi="Arial" w:cs="Arial"/>
          <w:lang w:val="en-US"/>
        </w:rPr>
        <w:t>and “t</w:t>
      </w:r>
      <w:r w:rsidR="008310B4" w:rsidRPr="008310B4">
        <w:rPr>
          <w:rFonts w:ascii="Arial" w:hAnsi="Arial" w:cs="Arial"/>
          <w:lang w:val="en-US"/>
        </w:rPr>
        <w:t>he petition was signed by over 220,000 people</w:t>
      </w:r>
      <w:r w:rsidR="008310B4">
        <w:rPr>
          <w:rFonts w:ascii="Arial" w:hAnsi="Arial" w:cs="Arial"/>
          <w:lang w:val="en-US"/>
        </w:rPr>
        <w:t>”</w:t>
      </w:r>
      <w:r w:rsidR="008310B4">
        <w:rPr>
          <w:rStyle w:val="FootnoteReference"/>
          <w:rFonts w:ascii="Arial" w:hAnsi="Arial" w:cs="Arial"/>
          <w:lang w:val="en-US"/>
        </w:rPr>
        <w:footnoteReference w:id="11"/>
      </w:r>
      <w:r w:rsidR="008310B4" w:rsidRPr="008310B4">
        <w:rPr>
          <w:rFonts w:ascii="Arial" w:hAnsi="Arial" w:cs="Arial"/>
          <w:lang w:val="en-US"/>
        </w:rPr>
        <w:t>.</w:t>
      </w:r>
    </w:p>
    <w:p w14:paraId="3C71E2FB" w14:textId="0C09629A" w:rsidR="009123C6" w:rsidRPr="00FD2A62" w:rsidRDefault="009C1EF4">
      <w:pPr>
        <w:rPr>
          <w:rFonts w:ascii="Arial" w:hAnsi="Arial" w:cs="Arial"/>
          <w:lang w:val="en-US"/>
        </w:rPr>
      </w:pPr>
      <w:r w:rsidRPr="00FD2A62">
        <w:rPr>
          <w:rFonts w:ascii="Arial" w:hAnsi="Arial" w:cs="Arial"/>
          <w:lang w:val="en-US"/>
        </w:rPr>
        <w:t>During this time of YouTube, it was also vlogs that</w:t>
      </w:r>
      <w:r w:rsidR="00E50633" w:rsidRPr="00FD2A62">
        <w:rPr>
          <w:rFonts w:ascii="Arial" w:hAnsi="Arial" w:cs="Arial"/>
          <w:lang w:val="en-US"/>
        </w:rPr>
        <w:t xml:space="preserve"> were gaining traction on </w:t>
      </w:r>
      <w:r w:rsidR="000709E7" w:rsidRPr="00FD2A62">
        <w:rPr>
          <w:rFonts w:ascii="Arial" w:hAnsi="Arial" w:cs="Arial"/>
          <w:lang w:val="en-US"/>
        </w:rPr>
        <w:t xml:space="preserve">the site. </w:t>
      </w:r>
      <w:r w:rsidR="007F66D1" w:rsidRPr="00FD2A62">
        <w:rPr>
          <w:rFonts w:ascii="Arial" w:hAnsi="Arial" w:cs="Arial"/>
          <w:lang w:val="en-US"/>
        </w:rPr>
        <w:t>Many people began taking their cameras and documenting what they were doing during the day</w:t>
      </w:r>
      <w:r w:rsidR="00685188" w:rsidRPr="00FD2A62">
        <w:rPr>
          <w:rFonts w:ascii="Arial" w:hAnsi="Arial" w:cs="Arial"/>
          <w:lang w:val="en-US"/>
        </w:rPr>
        <w:t xml:space="preserve"> to entertain their audience</w:t>
      </w:r>
      <w:r w:rsidR="00184B9B" w:rsidRPr="00FD2A62">
        <w:rPr>
          <w:rFonts w:ascii="Arial" w:hAnsi="Arial" w:cs="Arial"/>
          <w:lang w:val="en-US"/>
        </w:rPr>
        <w:t>.</w:t>
      </w:r>
      <w:r w:rsidR="004C0549" w:rsidRPr="00FD2A62">
        <w:rPr>
          <w:rFonts w:ascii="Arial" w:hAnsi="Arial" w:cs="Arial"/>
          <w:lang w:val="en-US"/>
        </w:rPr>
        <w:t xml:space="preserve"> </w:t>
      </w:r>
      <w:r w:rsidR="00EB375E" w:rsidRPr="00FD2A62">
        <w:rPr>
          <w:rFonts w:ascii="Arial" w:hAnsi="Arial" w:cs="Arial"/>
          <w:lang w:val="en-US"/>
        </w:rPr>
        <w:t xml:space="preserve">This new online phenomenon </w:t>
      </w:r>
      <w:r w:rsidR="00082F7D" w:rsidRPr="00FD2A62">
        <w:rPr>
          <w:rFonts w:ascii="Arial" w:hAnsi="Arial" w:cs="Arial"/>
          <w:lang w:val="en-US"/>
        </w:rPr>
        <w:t xml:space="preserve">thrived off authenticity, however many vloggers would stage </w:t>
      </w:r>
      <w:r w:rsidR="00250143" w:rsidRPr="00FD2A62">
        <w:rPr>
          <w:rFonts w:ascii="Arial" w:hAnsi="Arial" w:cs="Arial"/>
          <w:lang w:val="en-US"/>
        </w:rPr>
        <w:t>events that happened in their vlogs, with hired actors and scripts. This was reflective of the prank side of YouTube.</w:t>
      </w:r>
      <w:r w:rsidR="00685188" w:rsidRPr="00FD2A62">
        <w:rPr>
          <w:rFonts w:ascii="Arial" w:hAnsi="Arial" w:cs="Arial"/>
          <w:lang w:val="en-US"/>
        </w:rPr>
        <w:t xml:space="preserve"> </w:t>
      </w:r>
    </w:p>
    <w:p w14:paraId="2BEE934E" w14:textId="53256008" w:rsidR="0075627D" w:rsidRDefault="007503D0">
      <w:pPr>
        <w:rPr>
          <w:rFonts w:ascii="Arial" w:hAnsi="Arial" w:cs="Arial"/>
          <w:lang w:val="en-US"/>
        </w:rPr>
      </w:pPr>
      <w:r w:rsidRPr="00FD2A62">
        <w:rPr>
          <w:rFonts w:ascii="Arial" w:hAnsi="Arial" w:cs="Arial"/>
          <w:lang w:val="en-US"/>
        </w:rPr>
        <w:t>Family vlogging channel DaddyOFive is the best example of how toxic the prank/vlogging time of YouTube was</w:t>
      </w:r>
      <w:r w:rsidR="00802D17">
        <w:rPr>
          <w:rFonts w:ascii="Arial" w:hAnsi="Arial" w:cs="Arial"/>
          <w:lang w:val="en-US"/>
        </w:rPr>
        <w:t>, as they combined the two with their content</w:t>
      </w:r>
      <w:r w:rsidRPr="00FD2A62">
        <w:rPr>
          <w:rFonts w:ascii="Arial" w:hAnsi="Arial" w:cs="Arial"/>
          <w:lang w:val="en-US"/>
        </w:rPr>
        <w:t xml:space="preserve">. </w:t>
      </w:r>
      <w:r w:rsidR="003A5594" w:rsidRPr="00FD2A62">
        <w:rPr>
          <w:rFonts w:ascii="Arial" w:hAnsi="Arial" w:cs="Arial"/>
          <w:lang w:val="en-US"/>
        </w:rPr>
        <w:t xml:space="preserve">This was a channel </w:t>
      </w:r>
      <w:r w:rsidR="006C6EA3" w:rsidRPr="00FD2A62">
        <w:rPr>
          <w:rFonts w:ascii="Arial" w:hAnsi="Arial" w:cs="Arial"/>
          <w:lang w:val="en-US"/>
        </w:rPr>
        <w:t>created by Mike Martin</w:t>
      </w:r>
      <w:r w:rsidR="00912F35" w:rsidRPr="00FD2A62">
        <w:rPr>
          <w:rFonts w:ascii="Arial" w:hAnsi="Arial" w:cs="Arial"/>
          <w:lang w:val="en-US"/>
        </w:rPr>
        <w:t>, the father of five kids</w:t>
      </w:r>
      <w:r w:rsidR="006C6EA3" w:rsidRPr="00FD2A62">
        <w:rPr>
          <w:rFonts w:ascii="Arial" w:hAnsi="Arial" w:cs="Arial"/>
          <w:lang w:val="en-US"/>
        </w:rPr>
        <w:t>.</w:t>
      </w:r>
      <w:r w:rsidR="00E9797A" w:rsidRPr="00FD2A62">
        <w:rPr>
          <w:rFonts w:ascii="Arial" w:hAnsi="Arial" w:cs="Arial"/>
          <w:lang w:val="en-US"/>
        </w:rPr>
        <w:t xml:space="preserve"> Martin and his wife, </w:t>
      </w:r>
      <w:r w:rsidR="00AE79E1" w:rsidRPr="00FD2A62">
        <w:rPr>
          <w:rFonts w:ascii="Arial" w:hAnsi="Arial" w:cs="Arial"/>
          <w:lang w:val="en-US"/>
        </w:rPr>
        <w:t>Heather Martin</w:t>
      </w:r>
      <w:r w:rsidR="00AC7E9B" w:rsidRPr="00FD2A62">
        <w:rPr>
          <w:rFonts w:ascii="Arial" w:hAnsi="Arial" w:cs="Arial"/>
          <w:lang w:val="en-US"/>
        </w:rPr>
        <w:t xml:space="preserve"> would document their daily lives </w:t>
      </w:r>
      <w:r w:rsidR="00DE1FF1" w:rsidRPr="00FD2A62">
        <w:rPr>
          <w:rFonts w:ascii="Arial" w:hAnsi="Arial" w:cs="Arial"/>
          <w:lang w:val="en-US"/>
        </w:rPr>
        <w:t xml:space="preserve">as a family, with videos </w:t>
      </w:r>
      <w:r w:rsidR="00DE1FF1" w:rsidRPr="00FD2A62">
        <w:rPr>
          <w:rFonts w:ascii="Arial" w:hAnsi="Arial" w:cs="Arial"/>
          <w:lang w:val="en-US"/>
        </w:rPr>
        <w:lastRenderedPageBreak/>
        <w:t>featuring their children.</w:t>
      </w:r>
      <w:r w:rsidR="00764193">
        <w:rPr>
          <w:rFonts w:ascii="Arial" w:hAnsi="Arial" w:cs="Arial"/>
          <w:lang w:val="en-US"/>
        </w:rPr>
        <w:t xml:space="preserve"> </w:t>
      </w:r>
      <w:r w:rsidR="00DE1FF1" w:rsidRPr="00FD2A62">
        <w:rPr>
          <w:rFonts w:ascii="Arial" w:hAnsi="Arial" w:cs="Arial"/>
          <w:lang w:val="en-US"/>
        </w:rPr>
        <w:t xml:space="preserve">DaddyOFive would gain a bad reputation for the way </w:t>
      </w:r>
      <w:r w:rsidR="00513E10" w:rsidRPr="00FD2A62">
        <w:rPr>
          <w:rFonts w:ascii="Arial" w:hAnsi="Arial" w:cs="Arial"/>
          <w:lang w:val="en-US"/>
        </w:rPr>
        <w:t>he</w:t>
      </w:r>
      <w:r w:rsidR="00DE1FF1" w:rsidRPr="00FD2A62">
        <w:rPr>
          <w:rFonts w:ascii="Arial" w:hAnsi="Arial" w:cs="Arial"/>
          <w:lang w:val="en-US"/>
        </w:rPr>
        <w:t xml:space="preserve"> and his wife would treat their children in these videos as they would torment and abuse them </w:t>
      </w:r>
      <w:r w:rsidR="00513E10">
        <w:rPr>
          <w:rFonts w:ascii="Arial" w:hAnsi="Arial" w:cs="Arial"/>
          <w:lang w:val="en-US"/>
        </w:rPr>
        <w:t>on camera</w:t>
      </w:r>
      <w:r w:rsidR="00DE1FF1" w:rsidRPr="00FD2A62">
        <w:rPr>
          <w:rFonts w:ascii="Arial" w:hAnsi="Arial" w:cs="Arial"/>
          <w:lang w:val="en-US"/>
        </w:rPr>
        <w:t xml:space="preserve"> regularly</w:t>
      </w:r>
      <w:r w:rsidR="006453FD" w:rsidRPr="00FD2A62">
        <w:rPr>
          <w:rFonts w:ascii="Arial" w:hAnsi="Arial" w:cs="Arial"/>
          <w:lang w:val="en-US"/>
        </w:rPr>
        <w:t xml:space="preserve">, exploiting their children </w:t>
      </w:r>
      <w:r w:rsidR="0075627D" w:rsidRPr="00FD2A62">
        <w:rPr>
          <w:rFonts w:ascii="Arial" w:hAnsi="Arial" w:cs="Arial"/>
          <w:lang w:val="en-US"/>
        </w:rPr>
        <w:t>online in the name of gaining engagement</w:t>
      </w:r>
      <w:r w:rsidR="00DE1FF1" w:rsidRPr="00FD2A62">
        <w:rPr>
          <w:rFonts w:ascii="Arial" w:hAnsi="Arial" w:cs="Arial"/>
          <w:lang w:val="en-US"/>
        </w:rPr>
        <w:t>.</w:t>
      </w:r>
      <w:r w:rsidR="0075627D" w:rsidRPr="00FD2A62">
        <w:rPr>
          <w:rFonts w:ascii="Arial" w:hAnsi="Arial" w:cs="Arial"/>
          <w:lang w:val="en-US"/>
        </w:rPr>
        <w:t xml:space="preserve"> </w:t>
      </w:r>
      <w:r w:rsidR="00FA26CD" w:rsidRPr="00FD2A62">
        <w:rPr>
          <w:rFonts w:ascii="Arial" w:hAnsi="Arial" w:cs="Arial"/>
          <w:lang w:val="en-US"/>
        </w:rPr>
        <w:t>The abuse would be both emotional and physical. In one video, Mike pushes his son Cody</w:t>
      </w:r>
      <w:r w:rsidR="00C36FFE" w:rsidRPr="00FD2A62">
        <w:rPr>
          <w:rFonts w:ascii="Arial" w:hAnsi="Arial" w:cs="Arial"/>
          <w:lang w:val="en-US"/>
        </w:rPr>
        <w:t xml:space="preserve"> into a wardrobe and causes him to bleed. </w:t>
      </w:r>
      <w:r w:rsidR="000614F1">
        <w:rPr>
          <w:rFonts w:ascii="Arial" w:hAnsi="Arial" w:cs="Arial"/>
          <w:lang w:val="en-US"/>
        </w:rPr>
        <w:t>However, t</w:t>
      </w:r>
      <w:r w:rsidR="00C36FFE" w:rsidRPr="00FD2A62">
        <w:rPr>
          <w:rFonts w:ascii="Arial" w:hAnsi="Arial" w:cs="Arial"/>
          <w:lang w:val="en-US"/>
        </w:rPr>
        <w:t>he video that brought them the most controversy was one titled “</w:t>
      </w:r>
      <w:r w:rsidR="00E96D3F" w:rsidRPr="00FD2A62">
        <w:rPr>
          <w:rFonts w:ascii="Arial" w:hAnsi="Arial" w:cs="Arial"/>
          <w:lang w:val="en-US"/>
        </w:rPr>
        <w:t>Invisible Ink Prank”.</w:t>
      </w:r>
      <w:r w:rsidR="00133387" w:rsidRPr="00FD2A62">
        <w:rPr>
          <w:rFonts w:ascii="Arial" w:hAnsi="Arial" w:cs="Arial"/>
          <w:lang w:val="en-US"/>
        </w:rPr>
        <w:t xml:space="preserve"> </w:t>
      </w:r>
      <w:r w:rsidR="002443FD" w:rsidRPr="00FD2A62">
        <w:rPr>
          <w:rFonts w:ascii="Arial" w:hAnsi="Arial" w:cs="Arial"/>
          <w:lang w:val="en-US"/>
        </w:rPr>
        <w:t>In this video,</w:t>
      </w:r>
      <w:r w:rsidR="000614F1">
        <w:rPr>
          <w:rFonts w:ascii="Arial" w:hAnsi="Arial" w:cs="Arial"/>
          <w:lang w:val="en-US"/>
        </w:rPr>
        <w:t xml:space="preserve"> </w:t>
      </w:r>
      <w:r w:rsidR="0009458C" w:rsidRPr="00FD2A62">
        <w:rPr>
          <w:rFonts w:ascii="Arial" w:hAnsi="Arial" w:cs="Arial"/>
          <w:lang w:val="en-US"/>
        </w:rPr>
        <w:t>Mike sprayed</w:t>
      </w:r>
      <w:r w:rsidR="00FF4FA9" w:rsidRPr="00FD2A62">
        <w:rPr>
          <w:rFonts w:ascii="Arial" w:hAnsi="Arial" w:cs="Arial"/>
          <w:lang w:val="en-US"/>
        </w:rPr>
        <w:t xml:space="preserve"> disappearing ink all over his son’s bedroom floor, the parent</w:t>
      </w:r>
      <w:r w:rsidR="00DF3E37">
        <w:rPr>
          <w:rFonts w:ascii="Arial" w:hAnsi="Arial" w:cs="Arial"/>
          <w:lang w:val="en-US"/>
        </w:rPr>
        <w:t xml:space="preserve">s </w:t>
      </w:r>
      <w:r w:rsidR="00FF4FA9" w:rsidRPr="00FD2A62">
        <w:rPr>
          <w:rFonts w:ascii="Arial" w:hAnsi="Arial" w:cs="Arial"/>
          <w:lang w:val="en-US"/>
        </w:rPr>
        <w:t>call</w:t>
      </w:r>
      <w:r w:rsidR="00DF3E37">
        <w:rPr>
          <w:rFonts w:ascii="Arial" w:hAnsi="Arial" w:cs="Arial"/>
          <w:lang w:val="en-US"/>
        </w:rPr>
        <w:t xml:space="preserve">ed </w:t>
      </w:r>
      <w:r w:rsidR="00FF4FA9" w:rsidRPr="00FD2A62">
        <w:rPr>
          <w:rFonts w:ascii="Arial" w:hAnsi="Arial" w:cs="Arial"/>
          <w:lang w:val="en-US"/>
        </w:rPr>
        <w:t xml:space="preserve">in </w:t>
      </w:r>
      <w:r w:rsidR="00BB05E0" w:rsidRPr="00FD2A62">
        <w:rPr>
          <w:rFonts w:ascii="Arial" w:hAnsi="Arial" w:cs="Arial"/>
          <w:lang w:val="en-US"/>
        </w:rPr>
        <w:t xml:space="preserve">their son into the room to scold him for this, screaming and cursing at him to the point where he started to cry hysterically. After a few minutes, Mike would reveal to his son that </w:t>
      </w:r>
      <w:r w:rsidR="00B45187" w:rsidRPr="00FD2A62">
        <w:rPr>
          <w:rFonts w:ascii="Arial" w:hAnsi="Arial" w:cs="Arial"/>
          <w:lang w:val="en-US"/>
        </w:rPr>
        <w:t>it was all “just a prank”.</w:t>
      </w:r>
      <w:r w:rsidR="00871377">
        <w:rPr>
          <w:rFonts w:ascii="Arial" w:hAnsi="Arial" w:cs="Arial"/>
          <w:lang w:val="en-US"/>
        </w:rPr>
        <w:t xml:space="preserve"> They received backlash and in September 2017, </w:t>
      </w:r>
      <w:r w:rsidR="0099201D">
        <w:rPr>
          <w:rFonts w:ascii="Arial" w:hAnsi="Arial" w:cs="Arial"/>
          <w:lang w:val="en-US"/>
        </w:rPr>
        <w:t xml:space="preserve">they were </w:t>
      </w:r>
      <w:r w:rsidR="0099201D" w:rsidRPr="0099201D">
        <w:rPr>
          <w:rFonts w:ascii="Arial" w:hAnsi="Arial" w:cs="Arial"/>
          <w:lang w:val="en-US"/>
        </w:rPr>
        <w:t>sentenced to five years of probation for child neglect</w:t>
      </w:r>
      <w:r w:rsidR="0099201D">
        <w:rPr>
          <w:rFonts w:ascii="Arial" w:hAnsi="Arial" w:cs="Arial"/>
          <w:lang w:val="en-US"/>
        </w:rPr>
        <w:t>.</w:t>
      </w:r>
      <w:r w:rsidR="0099201D">
        <w:rPr>
          <w:rStyle w:val="FootnoteReference"/>
          <w:rFonts w:ascii="Arial" w:hAnsi="Arial" w:cs="Arial"/>
          <w:lang w:val="en-US"/>
        </w:rPr>
        <w:footnoteReference w:id="12"/>
      </w:r>
    </w:p>
    <w:p w14:paraId="70FE5212" w14:textId="0BFC709E" w:rsidR="000A0371" w:rsidRDefault="001714FA">
      <w:pPr>
        <w:rPr>
          <w:rFonts w:ascii="Arial" w:hAnsi="Arial" w:cs="Arial"/>
          <w:lang w:val="en-US"/>
        </w:rPr>
      </w:pPr>
      <w:r>
        <w:rPr>
          <w:rFonts w:ascii="Arial" w:hAnsi="Arial" w:cs="Arial"/>
          <w:lang w:val="en-US"/>
        </w:rPr>
        <w:t>Even in present day</w:t>
      </w:r>
      <w:r w:rsidR="0022209D">
        <w:rPr>
          <w:rFonts w:ascii="Arial" w:hAnsi="Arial" w:cs="Arial"/>
          <w:lang w:val="en-US"/>
        </w:rPr>
        <w:t xml:space="preserve"> toxic</w:t>
      </w:r>
      <w:r>
        <w:rPr>
          <w:rFonts w:ascii="Arial" w:hAnsi="Arial" w:cs="Arial"/>
          <w:lang w:val="en-US"/>
        </w:rPr>
        <w:t xml:space="preserve"> </w:t>
      </w:r>
      <w:r w:rsidR="00F352EF">
        <w:rPr>
          <w:rFonts w:ascii="Arial" w:hAnsi="Arial" w:cs="Arial"/>
          <w:lang w:val="en-US"/>
        </w:rPr>
        <w:t>prank content</w:t>
      </w:r>
      <w:r>
        <w:rPr>
          <w:rFonts w:ascii="Arial" w:hAnsi="Arial" w:cs="Arial"/>
          <w:lang w:val="en-US"/>
        </w:rPr>
        <w:t xml:space="preserve"> still runs rampant</w:t>
      </w:r>
      <w:r w:rsidR="003B6C77">
        <w:rPr>
          <w:rFonts w:ascii="Arial" w:hAnsi="Arial" w:cs="Arial"/>
          <w:lang w:val="en-US"/>
        </w:rPr>
        <w:t xml:space="preserve">. </w:t>
      </w:r>
      <w:r w:rsidR="00FE3862">
        <w:rPr>
          <w:rFonts w:ascii="Arial" w:hAnsi="Arial" w:cs="Arial"/>
          <w:lang w:val="en-US"/>
        </w:rPr>
        <w:t>On YouTube but also</w:t>
      </w:r>
      <w:r w:rsidR="003B6C77">
        <w:rPr>
          <w:rFonts w:ascii="Arial" w:hAnsi="Arial" w:cs="Arial"/>
          <w:lang w:val="en-US"/>
        </w:rPr>
        <w:t xml:space="preserve"> on </w:t>
      </w:r>
      <w:r w:rsidR="00567AC1">
        <w:rPr>
          <w:rFonts w:ascii="Arial" w:hAnsi="Arial" w:cs="Arial"/>
          <w:lang w:val="en-US"/>
        </w:rPr>
        <w:t xml:space="preserve">short form content platforms like </w:t>
      </w:r>
      <w:r w:rsidR="00795ABB">
        <w:rPr>
          <w:rFonts w:ascii="Arial" w:hAnsi="Arial" w:cs="Arial"/>
          <w:lang w:val="en-US"/>
        </w:rPr>
        <w:t xml:space="preserve">YouTube Shorts, </w:t>
      </w:r>
      <w:r w:rsidR="00567AC1">
        <w:rPr>
          <w:rFonts w:ascii="Arial" w:hAnsi="Arial" w:cs="Arial"/>
          <w:lang w:val="en-US"/>
        </w:rPr>
        <w:t xml:space="preserve">TikTok and Instagram reels, creators often turn to </w:t>
      </w:r>
      <w:r w:rsidR="001E76A2">
        <w:rPr>
          <w:rFonts w:ascii="Arial" w:hAnsi="Arial" w:cs="Arial"/>
          <w:lang w:val="en-US"/>
        </w:rPr>
        <w:t>going out and harassing the public. It’s gotten more intense with short form, with some creators going out and intentionally provoking</w:t>
      </w:r>
      <w:r w:rsidR="00240F01">
        <w:rPr>
          <w:rFonts w:ascii="Arial" w:hAnsi="Arial" w:cs="Arial"/>
          <w:lang w:val="en-US"/>
        </w:rPr>
        <w:t xml:space="preserve"> </w:t>
      </w:r>
      <w:r w:rsidR="00FC5906">
        <w:rPr>
          <w:rFonts w:ascii="Arial" w:hAnsi="Arial" w:cs="Arial"/>
          <w:lang w:val="en-US"/>
        </w:rPr>
        <w:t>members of the public hoping for an extreme reaction and even an act of violence.</w:t>
      </w:r>
      <w:r w:rsidR="006908E8">
        <w:rPr>
          <w:rFonts w:ascii="Arial" w:hAnsi="Arial" w:cs="Arial"/>
          <w:lang w:val="en-US"/>
        </w:rPr>
        <w:t xml:space="preserve"> </w:t>
      </w:r>
      <w:r w:rsidR="00030764">
        <w:rPr>
          <w:rFonts w:ascii="Arial" w:hAnsi="Arial" w:cs="Arial"/>
          <w:lang w:val="en-US"/>
        </w:rPr>
        <w:t xml:space="preserve">Since we are constantly overwhelmed with short form content, </w:t>
      </w:r>
      <w:r w:rsidR="000A0371">
        <w:rPr>
          <w:rFonts w:ascii="Arial" w:hAnsi="Arial" w:cs="Arial"/>
          <w:lang w:val="en-US"/>
        </w:rPr>
        <w:t xml:space="preserve">creators do whatever they need to stand out. </w:t>
      </w:r>
      <w:r w:rsidR="00A26A0A">
        <w:rPr>
          <w:rFonts w:ascii="Arial" w:hAnsi="Arial" w:cs="Arial"/>
          <w:lang w:val="en-US"/>
        </w:rPr>
        <w:t>We</w:t>
      </w:r>
      <w:r w:rsidR="000A0371">
        <w:rPr>
          <w:rFonts w:ascii="Arial" w:hAnsi="Arial" w:cs="Arial"/>
          <w:lang w:val="en-US"/>
        </w:rPr>
        <w:t xml:space="preserve"> are </w:t>
      </w:r>
      <w:r w:rsidR="00C21E47">
        <w:rPr>
          <w:rFonts w:ascii="Arial" w:hAnsi="Arial" w:cs="Arial"/>
          <w:lang w:val="en-US"/>
        </w:rPr>
        <w:t>intrigued by conflict</w:t>
      </w:r>
      <w:r w:rsidR="00325108">
        <w:rPr>
          <w:rFonts w:ascii="Arial" w:hAnsi="Arial" w:cs="Arial"/>
          <w:lang w:val="en-US"/>
        </w:rPr>
        <w:t xml:space="preserve"> and seeing people provoked, it makes </w:t>
      </w:r>
      <w:r w:rsidR="00A26A0A">
        <w:rPr>
          <w:rFonts w:ascii="Arial" w:hAnsi="Arial" w:cs="Arial"/>
          <w:lang w:val="en-US"/>
        </w:rPr>
        <w:t>us</w:t>
      </w:r>
      <w:r w:rsidR="00325108">
        <w:rPr>
          <w:rFonts w:ascii="Arial" w:hAnsi="Arial" w:cs="Arial"/>
          <w:lang w:val="en-US"/>
        </w:rPr>
        <w:t xml:space="preserve"> wonder “what’s going to happen next?</w:t>
      </w:r>
      <w:r w:rsidR="00F100FD">
        <w:rPr>
          <w:rFonts w:ascii="Arial" w:hAnsi="Arial" w:cs="Arial"/>
          <w:lang w:val="en-US"/>
        </w:rPr>
        <w:t>”</w:t>
      </w:r>
      <w:r w:rsidR="00EA6734">
        <w:rPr>
          <w:rFonts w:ascii="Arial" w:hAnsi="Arial" w:cs="Arial"/>
          <w:lang w:val="en-US"/>
        </w:rPr>
        <w:t>.</w:t>
      </w:r>
    </w:p>
    <w:p w14:paraId="010DC5CC" w14:textId="1FF8ACC9" w:rsidR="00ED6EA3" w:rsidRDefault="00860765" w:rsidP="008E4E00">
      <w:pPr>
        <w:rPr>
          <w:rFonts w:ascii="Arial" w:hAnsi="Arial" w:cs="Arial"/>
          <w:lang w:val="en-US"/>
        </w:rPr>
      </w:pPr>
      <w:r>
        <w:rPr>
          <w:rFonts w:ascii="Arial" w:hAnsi="Arial" w:cs="Arial"/>
          <w:lang w:val="en-US"/>
        </w:rPr>
        <w:t>With this being said</w:t>
      </w:r>
      <w:r w:rsidR="00452783">
        <w:rPr>
          <w:rFonts w:ascii="Arial" w:hAnsi="Arial" w:cs="Arial"/>
          <w:lang w:val="en-US"/>
        </w:rPr>
        <w:t>,</w:t>
      </w:r>
      <w:r w:rsidR="00B37059">
        <w:rPr>
          <w:rFonts w:ascii="Arial" w:hAnsi="Arial" w:cs="Arial"/>
          <w:lang w:val="en-US"/>
        </w:rPr>
        <w:t xml:space="preserve"> </w:t>
      </w:r>
      <w:r>
        <w:rPr>
          <w:rFonts w:ascii="Arial" w:hAnsi="Arial" w:cs="Arial"/>
          <w:lang w:val="en-US"/>
        </w:rPr>
        <w:t>o</w:t>
      </w:r>
      <w:r w:rsidR="00ED6EA3">
        <w:rPr>
          <w:rFonts w:ascii="Arial" w:hAnsi="Arial" w:cs="Arial"/>
          <w:lang w:val="en-US"/>
        </w:rPr>
        <w:t xml:space="preserve">nly so much blame can </w:t>
      </w:r>
      <w:r>
        <w:rPr>
          <w:rFonts w:ascii="Arial" w:hAnsi="Arial" w:cs="Arial"/>
          <w:lang w:val="en-US"/>
        </w:rPr>
        <w:t xml:space="preserve">solely be put on creators. Platforms </w:t>
      </w:r>
      <w:r w:rsidR="007B5D15">
        <w:rPr>
          <w:rFonts w:ascii="Arial" w:hAnsi="Arial" w:cs="Arial"/>
          <w:lang w:val="en-US"/>
        </w:rPr>
        <w:t xml:space="preserve">also </w:t>
      </w:r>
      <w:r>
        <w:rPr>
          <w:rFonts w:ascii="Arial" w:hAnsi="Arial" w:cs="Arial"/>
          <w:lang w:val="en-US"/>
        </w:rPr>
        <w:t>play a role</w:t>
      </w:r>
      <w:r w:rsidR="00B11317">
        <w:rPr>
          <w:rFonts w:ascii="Arial" w:hAnsi="Arial" w:cs="Arial"/>
          <w:lang w:val="en-US"/>
        </w:rPr>
        <w:t xml:space="preserve"> in shaping</w:t>
      </w:r>
      <w:r w:rsidR="00694F94">
        <w:rPr>
          <w:rFonts w:ascii="Arial" w:hAnsi="Arial" w:cs="Arial"/>
          <w:lang w:val="en-US"/>
        </w:rPr>
        <w:t xml:space="preserve"> the behaviour and actions of creators.</w:t>
      </w:r>
      <w:r w:rsidR="00F9488C">
        <w:rPr>
          <w:rFonts w:ascii="Arial" w:hAnsi="Arial" w:cs="Arial"/>
          <w:lang w:val="en-US"/>
        </w:rPr>
        <w:t xml:space="preserve"> As Deirdre K. Mulligan writes, </w:t>
      </w:r>
      <w:r w:rsidR="008E4E00">
        <w:rPr>
          <w:rFonts w:ascii="Arial" w:hAnsi="Arial" w:cs="Arial"/>
          <w:lang w:val="en-US"/>
        </w:rPr>
        <w:t>“i</w:t>
      </w:r>
      <w:r w:rsidR="008E4E00" w:rsidRPr="008E4E00">
        <w:rPr>
          <w:rFonts w:ascii="Arial" w:hAnsi="Arial" w:cs="Arial"/>
          <w:lang w:val="en-US"/>
        </w:rPr>
        <w:t xml:space="preserve">n the law’s shadow, online platforms are largely given free reign to </w:t>
      </w:r>
      <w:r w:rsidR="008E4E00" w:rsidRPr="008E4E00">
        <w:rPr>
          <w:rFonts w:ascii="Arial" w:hAnsi="Arial" w:cs="Arial"/>
          <w:lang w:val="en-US"/>
        </w:rPr>
        <w:lastRenderedPageBreak/>
        <w:t>configure the governance of expression.</w:t>
      </w:r>
      <w:r w:rsidR="008E4E00">
        <w:rPr>
          <w:rFonts w:ascii="Arial" w:hAnsi="Arial" w:cs="Arial"/>
          <w:lang w:val="en-US"/>
        </w:rPr>
        <w:t>”</w:t>
      </w:r>
      <w:r w:rsidR="008E4E00">
        <w:rPr>
          <w:rStyle w:val="FootnoteReference"/>
          <w:rFonts w:ascii="Arial" w:hAnsi="Arial" w:cs="Arial"/>
          <w:lang w:val="en-US"/>
        </w:rPr>
        <w:footnoteReference w:id="13"/>
      </w:r>
      <w:r w:rsidR="008E4E00" w:rsidRPr="008E4E00">
        <w:rPr>
          <w:rFonts w:ascii="Arial" w:hAnsi="Arial" w:cs="Arial"/>
          <w:lang w:val="en-US"/>
        </w:rPr>
        <w:t xml:space="preserve">  </w:t>
      </w:r>
      <w:r w:rsidR="00F74027">
        <w:rPr>
          <w:rFonts w:ascii="Arial" w:hAnsi="Arial" w:cs="Arial"/>
          <w:lang w:val="en-US"/>
        </w:rPr>
        <w:t xml:space="preserve">Platforms like YouTube and </w:t>
      </w:r>
      <w:r w:rsidR="00321D50">
        <w:rPr>
          <w:rFonts w:ascii="Arial" w:hAnsi="Arial" w:cs="Arial"/>
          <w:lang w:val="en-US"/>
        </w:rPr>
        <w:t>Instagram can operate with little insigh</w:t>
      </w:r>
      <w:r w:rsidR="00EA6734">
        <w:rPr>
          <w:rFonts w:ascii="Arial" w:hAnsi="Arial" w:cs="Arial"/>
          <w:lang w:val="en-US"/>
        </w:rPr>
        <w:t>t</w:t>
      </w:r>
      <w:r w:rsidR="00321D50">
        <w:rPr>
          <w:rFonts w:ascii="Arial" w:hAnsi="Arial" w:cs="Arial"/>
          <w:lang w:val="en-US"/>
        </w:rPr>
        <w:t>, which results in creators pushing ethical boundaries in an attempt to attract engagement</w:t>
      </w:r>
      <w:r w:rsidR="00B37059">
        <w:rPr>
          <w:rFonts w:ascii="Arial" w:hAnsi="Arial" w:cs="Arial"/>
          <w:lang w:val="en-US"/>
        </w:rPr>
        <w:t xml:space="preserve"> as ethical gray areas are present.</w:t>
      </w:r>
      <w:r w:rsidR="001C03C4">
        <w:rPr>
          <w:rFonts w:ascii="Arial" w:hAnsi="Arial" w:cs="Arial"/>
          <w:lang w:val="en-US"/>
        </w:rPr>
        <w:t xml:space="preserve"> Creators are made to operate within a </w:t>
      </w:r>
      <w:r w:rsidR="00F012DD">
        <w:rPr>
          <w:rFonts w:ascii="Arial" w:hAnsi="Arial" w:cs="Arial"/>
          <w:lang w:val="en-US"/>
        </w:rPr>
        <w:t xml:space="preserve">system that holds priority over engagement rather than creativity </w:t>
      </w:r>
      <w:r w:rsidR="00B22827">
        <w:rPr>
          <w:rFonts w:ascii="Arial" w:hAnsi="Arial" w:cs="Arial"/>
          <w:lang w:val="en-US"/>
        </w:rPr>
        <w:t>and ethics</w:t>
      </w:r>
      <w:r w:rsidR="00395909">
        <w:rPr>
          <w:rFonts w:ascii="Arial" w:hAnsi="Arial" w:cs="Arial"/>
          <w:lang w:val="en-US"/>
        </w:rPr>
        <w:t xml:space="preserve">, </w:t>
      </w:r>
      <w:r w:rsidR="00DA20A1">
        <w:rPr>
          <w:rFonts w:ascii="Arial" w:hAnsi="Arial" w:cs="Arial"/>
          <w:lang w:val="en-US"/>
        </w:rPr>
        <w:t>then the blame is put entirely on the creators rather than the platform that made that system in the first place</w:t>
      </w:r>
      <w:r w:rsidR="00B22827">
        <w:rPr>
          <w:rFonts w:ascii="Arial" w:hAnsi="Arial" w:cs="Arial"/>
          <w:lang w:val="en-US"/>
        </w:rPr>
        <w:t>.</w:t>
      </w:r>
      <w:r w:rsidR="00296803">
        <w:rPr>
          <w:rFonts w:ascii="Arial" w:hAnsi="Arial" w:cs="Arial"/>
          <w:lang w:val="en-US"/>
        </w:rPr>
        <w:t xml:space="preserve"> The YouTube Partner Program</w:t>
      </w:r>
      <w:r w:rsidR="007679C7">
        <w:rPr>
          <w:rFonts w:ascii="Arial" w:hAnsi="Arial" w:cs="Arial"/>
          <w:lang w:val="en-US"/>
        </w:rPr>
        <w:t xml:space="preserve"> has had </w:t>
      </w:r>
      <w:r w:rsidR="00772C86">
        <w:rPr>
          <w:rFonts w:ascii="Arial" w:hAnsi="Arial" w:cs="Arial"/>
          <w:lang w:val="en-US"/>
        </w:rPr>
        <w:t>it’s triumphs but has also had a negative influence on how content creators operate within the platform.</w:t>
      </w:r>
      <w:r w:rsidR="00691031">
        <w:rPr>
          <w:rFonts w:ascii="Arial" w:hAnsi="Arial" w:cs="Arial"/>
          <w:lang w:val="en-US"/>
        </w:rPr>
        <w:t xml:space="preserve"> </w:t>
      </w:r>
      <w:r w:rsidR="00F1544B">
        <w:rPr>
          <w:rFonts w:ascii="Arial" w:hAnsi="Arial" w:cs="Arial"/>
          <w:lang w:val="en-US"/>
        </w:rPr>
        <w:t xml:space="preserve">Those </w:t>
      </w:r>
      <w:r w:rsidR="00691031">
        <w:rPr>
          <w:rFonts w:ascii="Arial" w:hAnsi="Arial" w:cs="Arial"/>
          <w:lang w:val="en-US"/>
        </w:rPr>
        <w:t xml:space="preserve">who put this system into action </w:t>
      </w:r>
      <w:r w:rsidR="00F1544B">
        <w:rPr>
          <w:rFonts w:ascii="Arial" w:hAnsi="Arial" w:cs="Arial"/>
          <w:lang w:val="en-US"/>
        </w:rPr>
        <w:t>should also be held accountable to a degree.</w:t>
      </w:r>
      <w:r w:rsidR="00296803">
        <w:rPr>
          <w:rFonts w:ascii="Arial" w:hAnsi="Arial" w:cs="Arial"/>
          <w:lang w:val="en-US"/>
        </w:rPr>
        <w:t xml:space="preserve"> </w:t>
      </w:r>
    </w:p>
    <w:p w14:paraId="0F930ABE" w14:textId="728E573D" w:rsidR="00B64D5C" w:rsidRPr="00FD2A62" w:rsidRDefault="00AD1881" w:rsidP="0045427C">
      <w:pPr>
        <w:rPr>
          <w:rFonts w:ascii="Arial" w:hAnsi="Arial" w:cs="Arial"/>
          <w:lang w:val="en-US"/>
        </w:rPr>
      </w:pPr>
      <w:r w:rsidRPr="00FD2A62">
        <w:rPr>
          <w:rFonts w:ascii="Arial" w:hAnsi="Arial" w:cs="Arial"/>
          <w:lang w:val="en-US"/>
        </w:rPr>
        <w:t>In a</w:t>
      </w:r>
      <w:r w:rsidR="00347421" w:rsidRPr="00FD2A62">
        <w:rPr>
          <w:rFonts w:ascii="Arial" w:hAnsi="Arial" w:cs="Arial"/>
          <w:lang w:val="en-US"/>
        </w:rPr>
        <w:t xml:space="preserve"> digital</w:t>
      </w:r>
      <w:r w:rsidRPr="00FD2A62">
        <w:rPr>
          <w:rFonts w:ascii="Arial" w:hAnsi="Arial" w:cs="Arial"/>
          <w:lang w:val="en-US"/>
        </w:rPr>
        <w:t xml:space="preserve"> world </w:t>
      </w:r>
      <w:r w:rsidR="007A572E" w:rsidRPr="00FD2A62">
        <w:rPr>
          <w:rFonts w:ascii="Arial" w:hAnsi="Arial" w:cs="Arial"/>
          <w:lang w:val="en-US"/>
        </w:rPr>
        <w:t>overpopulated by content creators</w:t>
      </w:r>
      <w:r w:rsidR="00AC5A4D" w:rsidRPr="00FD2A62">
        <w:rPr>
          <w:rFonts w:ascii="Arial" w:hAnsi="Arial" w:cs="Arial"/>
          <w:lang w:val="en-US"/>
        </w:rPr>
        <w:t xml:space="preserve">, </w:t>
      </w:r>
      <w:r w:rsidR="006320BE" w:rsidRPr="00FD2A62">
        <w:rPr>
          <w:rFonts w:ascii="Arial" w:hAnsi="Arial" w:cs="Arial"/>
          <w:lang w:val="en-US"/>
        </w:rPr>
        <w:t>the</w:t>
      </w:r>
      <w:r w:rsidR="004615DC">
        <w:rPr>
          <w:rFonts w:ascii="Arial" w:hAnsi="Arial" w:cs="Arial"/>
          <w:lang w:val="en-US"/>
        </w:rPr>
        <w:t xml:space="preserve"> </w:t>
      </w:r>
      <w:r w:rsidR="001E4294" w:rsidRPr="00FD2A62">
        <w:rPr>
          <w:rFonts w:ascii="Arial" w:hAnsi="Arial" w:cs="Arial"/>
          <w:lang w:val="en-US"/>
        </w:rPr>
        <w:t>mindset of “</w:t>
      </w:r>
      <w:r w:rsidR="004615DC">
        <w:rPr>
          <w:rFonts w:ascii="Arial" w:hAnsi="Arial" w:cs="Arial"/>
          <w:lang w:val="en-US"/>
        </w:rPr>
        <w:t>anything for views</w:t>
      </w:r>
      <w:r w:rsidR="001E4294" w:rsidRPr="00FD2A62">
        <w:rPr>
          <w:rFonts w:ascii="Arial" w:hAnsi="Arial" w:cs="Arial"/>
          <w:lang w:val="en-US"/>
        </w:rPr>
        <w:t xml:space="preserve">” </w:t>
      </w:r>
      <w:r w:rsidR="00C60984">
        <w:rPr>
          <w:rFonts w:ascii="Arial" w:hAnsi="Arial" w:cs="Arial"/>
          <w:lang w:val="en-US"/>
        </w:rPr>
        <w:t>was manufactured</w:t>
      </w:r>
      <w:r w:rsidR="001E4294" w:rsidRPr="00FD2A62">
        <w:rPr>
          <w:rFonts w:ascii="Arial" w:hAnsi="Arial" w:cs="Arial"/>
          <w:lang w:val="en-US"/>
        </w:rPr>
        <w:t xml:space="preserve"> on YouTube but it has made it’s way into </w:t>
      </w:r>
      <w:r w:rsidR="0045427C" w:rsidRPr="00FD2A62">
        <w:rPr>
          <w:rFonts w:ascii="Arial" w:hAnsi="Arial" w:cs="Arial"/>
          <w:lang w:val="en-US"/>
        </w:rPr>
        <w:t>other platforms.</w:t>
      </w:r>
      <w:r w:rsidR="00FD13D6" w:rsidRPr="00FD2A62">
        <w:rPr>
          <w:rFonts w:ascii="Arial" w:hAnsi="Arial" w:cs="Arial"/>
          <w:lang w:val="en-US"/>
        </w:rPr>
        <w:t xml:space="preserve"> </w:t>
      </w:r>
      <w:r w:rsidR="00CF0B40" w:rsidRPr="00FD2A62">
        <w:rPr>
          <w:rFonts w:ascii="Arial" w:hAnsi="Arial" w:cs="Arial"/>
          <w:lang w:val="en-US"/>
        </w:rPr>
        <w:t>We can look to</w:t>
      </w:r>
      <w:r w:rsidR="00185E63" w:rsidRPr="00FD2A62">
        <w:rPr>
          <w:rFonts w:ascii="Arial" w:hAnsi="Arial" w:cs="Arial"/>
          <w:lang w:val="en-US"/>
        </w:rPr>
        <w:t xml:space="preserve"> streaming platforms</w:t>
      </w:r>
      <w:r w:rsidR="00CF0B40" w:rsidRPr="00FD2A62">
        <w:rPr>
          <w:rFonts w:ascii="Arial" w:hAnsi="Arial" w:cs="Arial"/>
          <w:lang w:val="en-US"/>
        </w:rPr>
        <w:t xml:space="preserve"> Twitch </w:t>
      </w:r>
      <w:r w:rsidR="00185E63" w:rsidRPr="00FD2A62">
        <w:rPr>
          <w:rFonts w:ascii="Arial" w:hAnsi="Arial" w:cs="Arial"/>
          <w:lang w:val="en-US"/>
        </w:rPr>
        <w:t xml:space="preserve">and Kick </w:t>
      </w:r>
      <w:r w:rsidR="00FE3862">
        <w:rPr>
          <w:rFonts w:ascii="Arial" w:hAnsi="Arial" w:cs="Arial"/>
          <w:lang w:val="en-US"/>
        </w:rPr>
        <w:t xml:space="preserve">to see </w:t>
      </w:r>
      <w:r w:rsidR="00AC2E8F">
        <w:rPr>
          <w:rFonts w:ascii="Arial" w:hAnsi="Arial" w:cs="Arial"/>
          <w:lang w:val="en-US"/>
        </w:rPr>
        <w:t>how this mindset has transferred across platforms</w:t>
      </w:r>
      <w:r w:rsidR="00CF0B40" w:rsidRPr="00FD2A62">
        <w:rPr>
          <w:rFonts w:ascii="Arial" w:hAnsi="Arial" w:cs="Arial"/>
          <w:lang w:val="en-US"/>
        </w:rPr>
        <w:t xml:space="preserve">. </w:t>
      </w:r>
      <w:r w:rsidR="00213B75">
        <w:rPr>
          <w:rFonts w:ascii="Arial" w:hAnsi="Arial" w:cs="Arial"/>
          <w:lang w:val="en-US"/>
        </w:rPr>
        <w:t>“</w:t>
      </w:r>
      <w:r w:rsidR="0045427C" w:rsidRPr="00FD2A62">
        <w:rPr>
          <w:rFonts w:ascii="Arial" w:hAnsi="Arial" w:cs="Arial"/>
          <w:lang w:val="en-US"/>
        </w:rPr>
        <w:t>Twitch is approximately the thirtieth most-viewed website in the world, with over 150 million spectators, and 2 million individuals around the world regularly broadcasting</w:t>
      </w:r>
      <w:r w:rsidR="00213B75">
        <w:rPr>
          <w:rFonts w:ascii="Arial" w:hAnsi="Arial" w:cs="Arial"/>
          <w:lang w:val="en-US"/>
        </w:rPr>
        <w:t>”</w:t>
      </w:r>
      <w:r w:rsidR="00C869DB">
        <w:rPr>
          <w:rStyle w:val="FootnoteReference"/>
          <w:rFonts w:ascii="Arial" w:hAnsi="Arial" w:cs="Arial"/>
          <w:lang w:val="en-US"/>
        </w:rPr>
        <w:footnoteReference w:id="14"/>
      </w:r>
      <w:r w:rsidR="0045427C" w:rsidRPr="00FD2A62">
        <w:rPr>
          <w:rFonts w:ascii="Arial" w:hAnsi="Arial" w:cs="Arial"/>
          <w:lang w:val="en-US"/>
        </w:rPr>
        <w:t>.</w:t>
      </w:r>
      <w:r w:rsidR="00CF0B40" w:rsidRPr="00FD2A62">
        <w:rPr>
          <w:rFonts w:ascii="Arial" w:hAnsi="Arial" w:cs="Arial"/>
          <w:lang w:val="en-US"/>
        </w:rPr>
        <w:t xml:space="preserve"> This is a</w:t>
      </w:r>
      <w:r w:rsidR="00912427">
        <w:rPr>
          <w:rFonts w:ascii="Arial" w:hAnsi="Arial" w:cs="Arial"/>
          <w:lang w:val="en-US"/>
        </w:rPr>
        <w:t xml:space="preserve"> live streaming</w:t>
      </w:r>
      <w:r w:rsidR="00CF0B40" w:rsidRPr="00FD2A62">
        <w:rPr>
          <w:rFonts w:ascii="Arial" w:hAnsi="Arial" w:cs="Arial"/>
          <w:lang w:val="en-US"/>
        </w:rPr>
        <w:t xml:space="preserve"> </w:t>
      </w:r>
      <w:r w:rsidR="009B3614" w:rsidRPr="00FD2A62">
        <w:rPr>
          <w:rFonts w:ascii="Arial" w:hAnsi="Arial" w:cs="Arial"/>
          <w:lang w:val="en-US"/>
        </w:rPr>
        <w:t>platform</w:t>
      </w:r>
      <w:r w:rsidR="00CE3D9F">
        <w:rPr>
          <w:rFonts w:ascii="Arial" w:hAnsi="Arial" w:cs="Arial"/>
          <w:lang w:val="en-US"/>
        </w:rPr>
        <w:t xml:space="preserve"> and is a staple of the streaming scene</w:t>
      </w:r>
      <w:r w:rsidR="009B3614" w:rsidRPr="00FD2A62">
        <w:rPr>
          <w:rFonts w:ascii="Arial" w:hAnsi="Arial" w:cs="Arial"/>
          <w:lang w:val="en-US"/>
        </w:rPr>
        <w:t>.</w:t>
      </w:r>
      <w:r w:rsidR="00B635FD" w:rsidRPr="00FD2A62">
        <w:rPr>
          <w:rFonts w:ascii="Arial" w:hAnsi="Arial" w:cs="Arial"/>
          <w:lang w:val="en-US"/>
        </w:rPr>
        <w:t xml:space="preserve"> </w:t>
      </w:r>
    </w:p>
    <w:p w14:paraId="16848EC8" w14:textId="3FB2E111" w:rsidR="00EE1867" w:rsidRPr="00FD2A62" w:rsidRDefault="0008762B" w:rsidP="0045427C">
      <w:pPr>
        <w:rPr>
          <w:rFonts w:ascii="Arial" w:hAnsi="Arial" w:cs="Arial"/>
          <w:lang w:val="en-US"/>
        </w:rPr>
      </w:pPr>
      <w:r>
        <w:rPr>
          <w:rFonts w:ascii="Arial" w:hAnsi="Arial" w:cs="Arial"/>
          <w:lang w:val="en-US"/>
        </w:rPr>
        <w:t>In the past five years</w:t>
      </w:r>
      <w:r w:rsidR="00EE1867" w:rsidRPr="00FD2A62">
        <w:rPr>
          <w:rFonts w:ascii="Arial" w:hAnsi="Arial" w:cs="Arial"/>
          <w:lang w:val="en-US"/>
        </w:rPr>
        <w:t xml:space="preserve">, there has been something of an ecosystem built between </w:t>
      </w:r>
      <w:r w:rsidR="00BB28F2" w:rsidRPr="00FD2A62">
        <w:rPr>
          <w:rFonts w:ascii="Arial" w:hAnsi="Arial" w:cs="Arial"/>
          <w:lang w:val="en-US"/>
        </w:rPr>
        <w:t>the streaming world</w:t>
      </w:r>
      <w:r w:rsidR="00EE1867" w:rsidRPr="00FD2A62">
        <w:rPr>
          <w:rFonts w:ascii="Arial" w:hAnsi="Arial" w:cs="Arial"/>
          <w:lang w:val="en-US"/>
        </w:rPr>
        <w:t xml:space="preserve"> and YouTube. More specifically,</w:t>
      </w:r>
      <w:r w:rsidR="00BB28F2" w:rsidRPr="00FD2A62">
        <w:rPr>
          <w:rFonts w:ascii="Arial" w:hAnsi="Arial" w:cs="Arial"/>
          <w:lang w:val="en-US"/>
        </w:rPr>
        <w:t xml:space="preserve"> </w:t>
      </w:r>
      <w:r w:rsidR="008A3CDC" w:rsidRPr="00FD2A62">
        <w:rPr>
          <w:rFonts w:ascii="Arial" w:hAnsi="Arial" w:cs="Arial"/>
          <w:lang w:val="en-US"/>
        </w:rPr>
        <w:t xml:space="preserve">YouTube </w:t>
      </w:r>
      <w:r w:rsidR="00303045" w:rsidRPr="00FD2A62">
        <w:rPr>
          <w:rFonts w:ascii="Arial" w:hAnsi="Arial" w:cs="Arial"/>
          <w:lang w:val="en-US"/>
        </w:rPr>
        <w:t>shorts</w:t>
      </w:r>
      <w:r w:rsidR="008A3CDC" w:rsidRPr="00FD2A62">
        <w:rPr>
          <w:rFonts w:ascii="Arial" w:hAnsi="Arial" w:cs="Arial"/>
          <w:lang w:val="en-US"/>
        </w:rPr>
        <w:t xml:space="preserve">. We’ve seen streamers gain widespread recognition through short clips taken from their livestreams being uploaded to YouTube </w:t>
      </w:r>
      <w:r w:rsidR="00303045" w:rsidRPr="00FD2A62">
        <w:rPr>
          <w:rFonts w:ascii="Arial" w:hAnsi="Arial" w:cs="Arial"/>
          <w:lang w:val="en-US"/>
        </w:rPr>
        <w:t>shorts</w:t>
      </w:r>
      <w:r w:rsidR="007D2795" w:rsidRPr="00FD2A62">
        <w:rPr>
          <w:rFonts w:ascii="Arial" w:hAnsi="Arial" w:cs="Arial"/>
          <w:lang w:val="en-US"/>
        </w:rPr>
        <w:t xml:space="preserve">. </w:t>
      </w:r>
      <w:r w:rsidR="00FB13D0" w:rsidRPr="00FD2A62">
        <w:rPr>
          <w:rFonts w:ascii="Arial" w:hAnsi="Arial" w:cs="Arial"/>
          <w:lang w:val="en-US"/>
        </w:rPr>
        <w:t>These streaming clips are n</w:t>
      </w:r>
      <w:r w:rsidR="001C044A" w:rsidRPr="00FD2A62">
        <w:rPr>
          <w:rFonts w:ascii="Arial" w:hAnsi="Arial" w:cs="Arial"/>
          <w:lang w:val="en-US"/>
        </w:rPr>
        <w:t>ot only</w:t>
      </w:r>
      <w:r w:rsidR="00FB13D0" w:rsidRPr="00FD2A62">
        <w:rPr>
          <w:rFonts w:ascii="Arial" w:hAnsi="Arial" w:cs="Arial"/>
          <w:lang w:val="en-US"/>
        </w:rPr>
        <w:t xml:space="preserve"> posted to</w:t>
      </w:r>
      <w:r w:rsidR="001C044A" w:rsidRPr="00FD2A62">
        <w:rPr>
          <w:rFonts w:ascii="Arial" w:hAnsi="Arial" w:cs="Arial"/>
          <w:lang w:val="en-US"/>
        </w:rPr>
        <w:t xml:space="preserve"> YouTube shorts but </w:t>
      </w:r>
      <w:r w:rsidR="00FB13D0" w:rsidRPr="00FD2A62">
        <w:rPr>
          <w:rFonts w:ascii="Arial" w:hAnsi="Arial" w:cs="Arial"/>
          <w:lang w:val="en-US"/>
        </w:rPr>
        <w:t xml:space="preserve">can also be widely seen circulating on </w:t>
      </w:r>
      <w:r w:rsidR="006A5112" w:rsidRPr="00FD2A62">
        <w:rPr>
          <w:rFonts w:ascii="Arial" w:hAnsi="Arial" w:cs="Arial"/>
          <w:lang w:val="en-US"/>
        </w:rPr>
        <w:t xml:space="preserve">some of the </w:t>
      </w:r>
      <w:r w:rsidR="001C044A" w:rsidRPr="00FD2A62">
        <w:rPr>
          <w:rFonts w:ascii="Arial" w:hAnsi="Arial" w:cs="Arial"/>
          <w:lang w:val="en-US"/>
        </w:rPr>
        <w:lastRenderedPageBreak/>
        <w:t>other short form content platforms such as Instagram Reels and TikTok</w:t>
      </w:r>
      <w:r w:rsidR="006A5112" w:rsidRPr="00FD2A62">
        <w:rPr>
          <w:rFonts w:ascii="Arial" w:hAnsi="Arial" w:cs="Arial"/>
          <w:lang w:val="en-US"/>
        </w:rPr>
        <w:t>. This has led to many streamers</w:t>
      </w:r>
      <w:r w:rsidR="00B536BB">
        <w:rPr>
          <w:rFonts w:ascii="Arial" w:hAnsi="Arial" w:cs="Arial"/>
          <w:lang w:val="en-US"/>
        </w:rPr>
        <w:t xml:space="preserve"> trying to</w:t>
      </w:r>
      <w:r w:rsidR="006C07BB">
        <w:rPr>
          <w:rFonts w:ascii="Arial" w:hAnsi="Arial" w:cs="Arial"/>
          <w:lang w:val="en-US"/>
        </w:rPr>
        <w:t xml:space="preserve"> manufacture a funny or shocking moment that they know can be taken from the</w:t>
      </w:r>
      <w:r w:rsidR="00FE262F">
        <w:rPr>
          <w:rFonts w:ascii="Arial" w:hAnsi="Arial" w:cs="Arial"/>
          <w:lang w:val="en-US"/>
        </w:rPr>
        <w:t>ir</w:t>
      </w:r>
      <w:r w:rsidR="006C07BB">
        <w:rPr>
          <w:rFonts w:ascii="Arial" w:hAnsi="Arial" w:cs="Arial"/>
          <w:lang w:val="en-US"/>
        </w:rPr>
        <w:t xml:space="preserve"> stream</w:t>
      </w:r>
      <w:r w:rsidR="00CB7055">
        <w:rPr>
          <w:rFonts w:ascii="Arial" w:hAnsi="Arial" w:cs="Arial"/>
          <w:lang w:val="en-US"/>
        </w:rPr>
        <w:t xml:space="preserve"> and </w:t>
      </w:r>
      <w:r w:rsidR="00FE262F">
        <w:rPr>
          <w:rFonts w:ascii="Arial" w:hAnsi="Arial" w:cs="Arial"/>
          <w:lang w:val="en-US"/>
        </w:rPr>
        <w:t>posted</w:t>
      </w:r>
      <w:r w:rsidR="00C822AD">
        <w:rPr>
          <w:rFonts w:ascii="Arial" w:hAnsi="Arial" w:cs="Arial"/>
          <w:lang w:val="en-US"/>
        </w:rPr>
        <w:t xml:space="preserve"> on one of these platforms, t</w:t>
      </w:r>
      <w:r w:rsidR="00C31990">
        <w:rPr>
          <w:rFonts w:ascii="Arial" w:hAnsi="Arial" w:cs="Arial"/>
          <w:lang w:val="en-US"/>
        </w:rPr>
        <w:t>his practice is known as “clip farming”</w:t>
      </w:r>
      <w:r w:rsidR="00D86AA2" w:rsidRPr="00FD2A62">
        <w:rPr>
          <w:rFonts w:ascii="Arial" w:hAnsi="Arial" w:cs="Arial"/>
          <w:lang w:val="en-US"/>
        </w:rPr>
        <w:t xml:space="preserve">. </w:t>
      </w:r>
    </w:p>
    <w:p w14:paraId="13D030EB" w14:textId="77777777" w:rsidR="008569A9" w:rsidRDefault="0094661E" w:rsidP="003710AB">
      <w:pPr>
        <w:rPr>
          <w:rFonts w:ascii="Arial" w:hAnsi="Arial" w:cs="Arial"/>
          <w:lang w:val="en-US"/>
        </w:rPr>
      </w:pPr>
      <w:r>
        <w:rPr>
          <w:rFonts w:ascii="Arial" w:hAnsi="Arial" w:cs="Arial"/>
          <w:lang w:val="en-US"/>
        </w:rPr>
        <w:t xml:space="preserve">An extreme case of this can be seen with </w:t>
      </w:r>
      <w:r w:rsidR="000A318D">
        <w:rPr>
          <w:rFonts w:ascii="Arial" w:hAnsi="Arial" w:cs="Arial"/>
          <w:lang w:val="en-US"/>
        </w:rPr>
        <w:t>Jack Doherty</w:t>
      </w:r>
      <w:r w:rsidR="00E126F6">
        <w:rPr>
          <w:rFonts w:ascii="Arial" w:hAnsi="Arial" w:cs="Arial"/>
          <w:lang w:val="en-US"/>
        </w:rPr>
        <w:t xml:space="preserve">, </w:t>
      </w:r>
      <w:r w:rsidR="000A318D">
        <w:rPr>
          <w:rFonts w:ascii="Arial" w:hAnsi="Arial" w:cs="Arial"/>
          <w:lang w:val="en-US"/>
        </w:rPr>
        <w:t>a popular content creator in the live streaming scene</w:t>
      </w:r>
      <w:r w:rsidR="003D1C63" w:rsidRPr="00FD2A62">
        <w:rPr>
          <w:rFonts w:ascii="Arial" w:hAnsi="Arial" w:cs="Arial"/>
          <w:lang w:val="en-US"/>
        </w:rPr>
        <w:t xml:space="preserve">. During a livestream </w:t>
      </w:r>
      <w:r w:rsidR="000A318D">
        <w:rPr>
          <w:rFonts w:ascii="Arial" w:hAnsi="Arial" w:cs="Arial"/>
          <w:lang w:val="en-US"/>
        </w:rPr>
        <w:t xml:space="preserve">of his </w:t>
      </w:r>
      <w:r w:rsidR="00C84418" w:rsidRPr="00FD2A62">
        <w:rPr>
          <w:rFonts w:ascii="Arial" w:hAnsi="Arial" w:cs="Arial"/>
          <w:lang w:val="en-US"/>
        </w:rPr>
        <w:t xml:space="preserve">back in October </w:t>
      </w:r>
      <w:r w:rsidR="000A318D">
        <w:rPr>
          <w:rFonts w:ascii="Arial" w:hAnsi="Arial" w:cs="Arial"/>
          <w:lang w:val="en-US"/>
        </w:rPr>
        <w:t>2024</w:t>
      </w:r>
      <w:r w:rsidR="00C84418" w:rsidRPr="00FD2A62">
        <w:rPr>
          <w:rFonts w:ascii="Arial" w:hAnsi="Arial" w:cs="Arial"/>
          <w:lang w:val="en-US"/>
        </w:rPr>
        <w:t>, Doherty can be seen speeding</w:t>
      </w:r>
      <w:r w:rsidR="00EB4937" w:rsidRPr="00FD2A62">
        <w:rPr>
          <w:rFonts w:ascii="Arial" w:hAnsi="Arial" w:cs="Arial"/>
          <w:lang w:val="en-US"/>
        </w:rPr>
        <w:t xml:space="preserve"> in his McLaren down </w:t>
      </w:r>
      <w:r w:rsidR="00A166B3" w:rsidRPr="00FD2A62">
        <w:rPr>
          <w:rFonts w:ascii="Arial" w:hAnsi="Arial" w:cs="Arial"/>
          <w:lang w:val="en-US"/>
        </w:rPr>
        <w:t xml:space="preserve">a Miami </w:t>
      </w:r>
      <w:r w:rsidR="00EB4937" w:rsidRPr="00FD2A62">
        <w:rPr>
          <w:rFonts w:ascii="Arial" w:hAnsi="Arial" w:cs="Arial"/>
          <w:lang w:val="en-US"/>
        </w:rPr>
        <w:t xml:space="preserve">highway. Suddenly, </w:t>
      </w:r>
      <w:r w:rsidR="007753A4" w:rsidRPr="00FD2A62">
        <w:rPr>
          <w:rFonts w:ascii="Arial" w:hAnsi="Arial" w:cs="Arial"/>
          <w:lang w:val="en-US"/>
        </w:rPr>
        <w:t xml:space="preserve">he </w:t>
      </w:r>
      <w:r w:rsidR="006C5F65" w:rsidRPr="00FD2A62">
        <w:rPr>
          <w:rFonts w:ascii="Arial" w:hAnsi="Arial" w:cs="Arial"/>
          <w:lang w:val="en-US"/>
        </w:rPr>
        <w:t xml:space="preserve">swerves out of control and crashes the car. </w:t>
      </w:r>
      <w:r w:rsidR="00B71B9F" w:rsidRPr="00FD2A62">
        <w:rPr>
          <w:rFonts w:ascii="Arial" w:hAnsi="Arial" w:cs="Arial"/>
          <w:lang w:val="en-US"/>
        </w:rPr>
        <w:t>His friend that was in the passenger seat appears to be injured, Jack asks him if he’s okay but instructs his cameraman to “keep filming</w:t>
      </w:r>
      <w:r w:rsidR="004D5648" w:rsidRPr="00FD2A62">
        <w:rPr>
          <w:rFonts w:ascii="Arial" w:hAnsi="Arial" w:cs="Arial"/>
          <w:lang w:val="en-US"/>
        </w:rPr>
        <w:t xml:space="preserve">”. </w:t>
      </w:r>
      <w:r w:rsidR="00FC5778" w:rsidRPr="00FD2A62">
        <w:rPr>
          <w:rFonts w:ascii="Arial" w:hAnsi="Arial" w:cs="Arial"/>
          <w:lang w:val="en-US"/>
        </w:rPr>
        <w:t>Even after a near death experience</w:t>
      </w:r>
      <w:r w:rsidR="00611D9F" w:rsidRPr="00FD2A62">
        <w:rPr>
          <w:rFonts w:ascii="Arial" w:hAnsi="Arial" w:cs="Arial"/>
          <w:lang w:val="en-US"/>
        </w:rPr>
        <w:t xml:space="preserve">, </w:t>
      </w:r>
      <w:r w:rsidR="00D80A30" w:rsidRPr="00FD2A62">
        <w:rPr>
          <w:rFonts w:ascii="Arial" w:hAnsi="Arial" w:cs="Arial"/>
          <w:lang w:val="en-US"/>
        </w:rPr>
        <w:t>priority is held on the footage being taken</w:t>
      </w:r>
      <w:r w:rsidR="000A318D">
        <w:rPr>
          <w:rFonts w:ascii="Arial" w:hAnsi="Arial" w:cs="Arial"/>
          <w:lang w:val="en-US"/>
        </w:rPr>
        <w:t xml:space="preserve"> to </w:t>
      </w:r>
      <w:r w:rsidR="00D80A30" w:rsidRPr="00FD2A62">
        <w:rPr>
          <w:rFonts w:ascii="Arial" w:hAnsi="Arial" w:cs="Arial"/>
          <w:lang w:val="en-US"/>
        </w:rPr>
        <w:t>ensur</w:t>
      </w:r>
      <w:r w:rsidR="000A318D">
        <w:rPr>
          <w:rFonts w:ascii="Arial" w:hAnsi="Arial" w:cs="Arial"/>
          <w:lang w:val="en-US"/>
        </w:rPr>
        <w:t>e a clip can be made from it, rather than making sure</w:t>
      </w:r>
      <w:r w:rsidR="00D80A30" w:rsidRPr="00FD2A62">
        <w:rPr>
          <w:rFonts w:ascii="Arial" w:hAnsi="Arial" w:cs="Arial"/>
          <w:lang w:val="en-US"/>
        </w:rPr>
        <w:t xml:space="preserve"> that his friend </w:t>
      </w:r>
      <w:r w:rsidR="00674E81" w:rsidRPr="00FD2A62">
        <w:rPr>
          <w:rFonts w:ascii="Arial" w:hAnsi="Arial" w:cs="Arial"/>
          <w:lang w:val="en-US"/>
        </w:rPr>
        <w:t>is okay</w:t>
      </w:r>
      <w:r w:rsidR="000A318D">
        <w:rPr>
          <w:rFonts w:ascii="Arial" w:hAnsi="Arial" w:cs="Arial"/>
          <w:lang w:val="en-US"/>
        </w:rPr>
        <w:t>.</w:t>
      </w:r>
      <w:r w:rsidR="007A3B29">
        <w:rPr>
          <w:rFonts w:ascii="Arial" w:hAnsi="Arial" w:cs="Arial"/>
          <w:lang w:val="en-US"/>
        </w:rPr>
        <w:t xml:space="preserve"> </w:t>
      </w:r>
    </w:p>
    <w:p w14:paraId="5633FDBF" w14:textId="4E815DFA" w:rsidR="00514F18" w:rsidRDefault="008569A9" w:rsidP="00514F18">
      <w:pPr>
        <w:rPr>
          <w:rFonts w:ascii="Arial" w:hAnsi="Arial" w:cs="Arial"/>
          <w:lang w:val="en-US"/>
        </w:rPr>
      </w:pPr>
      <w:r>
        <w:rPr>
          <w:rFonts w:ascii="Arial" w:hAnsi="Arial" w:cs="Arial"/>
          <w:lang w:val="en-US"/>
        </w:rPr>
        <w:t>Over time</w:t>
      </w:r>
      <w:r w:rsidR="007A3B29">
        <w:rPr>
          <w:rFonts w:ascii="Arial" w:hAnsi="Arial" w:cs="Arial"/>
          <w:lang w:val="en-US"/>
        </w:rPr>
        <w:t>, online content creation h</w:t>
      </w:r>
      <w:r w:rsidR="00C6378E">
        <w:rPr>
          <w:rFonts w:ascii="Arial" w:hAnsi="Arial" w:cs="Arial"/>
          <w:lang w:val="en-US"/>
        </w:rPr>
        <w:t xml:space="preserve">as </w:t>
      </w:r>
      <w:r w:rsidR="005C144A">
        <w:rPr>
          <w:rFonts w:ascii="Arial" w:hAnsi="Arial" w:cs="Arial"/>
          <w:lang w:val="en-US"/>
        </w:rPr>
        <w:t>been through a significant transition throughout the years</w:t>
      </w:r>
      <w:r w:rsidR="00683C48">
        <w:rPr>
          <w:rFonts w:ascii="Arial" w:hAnsi="Arial" w:cs="Arial"/>
          <w:lang w:val="en-US"/>
        </w:rPr>
        <w:t>.</w:t>
      </w:r>
      <w:r w:rsidR="0072714C">
        <w:rPr>
          <w:rFonts w:ascii="Arial" w:hAnsi="Arial" w:cs="Arial"/>
          <w:lang w:val="en-US"/>
        </w:rPr>
        <w:t xml:space="preserve"> We’ve seen </w:t>
      </w:r>
      <w:r w:rsidR="00A726CE">
        <w:rPr>
          <w:rFonts w:ascii="Arial" w:hAnsi="Arial" w:cs="Arial"/>
          <w:lang w:val="en-US"/>
        </w:rPr>
        <w:t xml:space="preserve">it go from a harmless, </w:t>
      </w:r>
      <w:r w:rsidR="005329EA">
        <w:rPr>
          <w:rFonts w:ascii="Arial" w:hAnsi="Arial" w:cs="Arial"/>
          <w:lang w:val="en-US"/>
        </w:rPr>
        <w:t>niche activity to a global</w:t>
      </w:r>
      <w:r w:rsidR="007E4FD2">
        <w:rPr>
          <w:rFonts w:ascii="Arial" w:hAnsi="Arial" w:cs="Arial"/>
          <w:lang w:val="en-US"/>
        </w:rPr>
        <w:t xml:space="preserve"> phenomenon </w:t>
      </w:r>
      <w:r w:rsidR="00A01A03">
        <w:rPr>
          <w:rFonts w:ascii="Arial" w:hAnsi="Arial" w:cs="Arial"/>
          <w:lang w:val="en-US"/>
        </w:rPr>
        <w:t>that has permanently altered the digital world.</w:t>
      </w:r>
      <w:r w:rsidR="00015591">
        <w:rPr>
          <w:rFonts w:ascii="Arial" w:hAnsi="Arial" w:cs="Arial"/>
          <w:lang w:val="en-US"/>
        </w:rPr>
        <w:t xml:space="preserve"> Interest in being a content creator has grown to unimaginable heights and still continues to grow, which has created a</w:t>
      </w:r>
      <w:r w:rsidR="00F20D5F">
        <w:rPr>
          <w:rFonts w:ascii="Arial" w:hAnsi="Arial" w:cs="Arial"/>
          <w:lang w:val="en-US"/>
        </w:rPr>
        <w:t xml:space="preserve">n oversaturated environment </w:t>
      </w:r>
      <w:r w:rsidR="00A8412E">
        <w:rPr>
          <w:rFonts w:ascii="Arial" w:hAnsi="Arial" w:cs="Arial"/>
          <w:lang w:val="en-US"/>
        </w:rPr>
        <w:t>where ethical boundaries are consistently pushed</w:t>
      </w:r>
      <w:r w:rsidR="00620F96">
        <w:rPr>
          <w:rFonts w:ascii="Arial" w:hAnsi="Arial" w:cs="Arial"/>
          <w:lang w:val="en-US"/>
        </w:rPr>
        <w:t>, as a result of a flawed system being put in place by platforms</w:t>
      </w:r>
      <w:r w:rsidR="003A7C5F">
        <w:rPr>
          <w:rFonts w:ascii="Arial" w:hAnsi="Arial" w:cs="Arial"/>
          <w:lang w:val="en-US"/>
        </w:rPr>
        <w:t xml:space="preserve">. </w:t>
      </w:r>
      <w:r w:rsidR="00057B1C">
        <w:rPr>
          <w:rFonts w:ascii="Arial" w:hAnsi="Arial" w:cs="Arial"/>
          <w:lang w:val="en-US"/>
        </w:rPr>
        <w:t>The combination of accessible platforms</w:t>
      </w:r>
      <w:r w:rsidR="00057B1C" w:rsidRPr="00514F18">
        <w:rPr>
          <w:rFonts w:ascii="Arial" w:hAnsi="Arial" w:cs="Arial"/>
          <w:lang w:val="en-US"/>
        </w:rPr>
        <w:t xml:space="preserve"> </w:t>
      </w:r>
      <w:r w:rsidR="00057B1C">
        <w:rPr>
          <w:rFonts w:ascii="Arial" w:hAnsi="Arial" w:cs="Arial"/>
          <w:lang w:val="en-US"/>
        </w:rPr>
        <w:t xml:space="preserve">and the </w:t>
      </w:r>
      <w:r w:rsidR="00057B1C" w:rsidRPr="00514F18">
        <w:rPr>
          <w:rFonts w:ascii="Arial" w:hAnsi="Arial" w:cs="Arial"/>
          <w:lang w:val="en-US"/>
        </w:rPr>
        <w:t>promise of fame and financial success</w:t>
      </w:r>
      <w:r w:rsidR="00514F18" w:rsidRPr="00514F18">
        <w:rPr>
          <w:rFonts w:ascii="Arial" w:hAnsi="Arial" w:cs="Arial"/>
          <w:lang w:val="en-US"/>
        </w:rPr>
        <w:t xml:space="preserve"> has led to a surge in creators</w:t>
      </w:r>
      <w:r w:rsidR="00011F91">
        <w:rPr>
          <w:rFonts w:ascii="Arial" w:hAnsi="Arial" w:cs="Arial"/>
          <w:lang w:val="en-US"/>
        </w:rPr>
        <w:t xml:space="preserve"> pining</w:t>
      </w:r>
      <w:r w:rsidR="00514F18" w:rsidRPr="00514F18">
        <w:rPr>
          <w:rFonts w:ascii="Arial" w:hAnsi="Arial" w:cs="Arial"/>
          <w:lang w:val="en-US"/>
        </w:rPr>
        <w:t xml:space="preserve"> for attention. While this has democratized the ability</w:t>
      </w:r>
      <w:r w:rsidR="003A7C5F">
        <w:rPr>
          <w:rFonts w:ascii="Arial" w:hAnsi="Arial" w:cs="Arial"/>
          <w:lang w:val="en-US"/>
        </w:rPr>
        <w:t xml:space="preserve"> for people of all backgrounds</w:t>
      </w:r>
      <w:r w:rsidR="00514F18" w:rsidRPr="00514F18">
        <w:rPr>
          <w:rFonts w:ascii="Arial" w:hAnsi="Arial" w:cs="Arial"/>
          <w:lang w:val="en-US"/>
        </w:rPr>
        <w:t xml:space="preserve"> to </w:t>
      </w:r>
      <w:r w:rsidR="00011F91">
        <w:rPr>
          <w:rFonts w:ascii="Arial" w:hAnsi="Arial" w:cs="Arial"/>
          <w:lang w:val="en-US"/>
        </w:rPr>
        <w:t>have a platform</w:t>
      </w:r>
      <w:r w:rsidR="00514F18" w:rsidRPr="00514F18">
        <w:rPr>
          <w:rFonts w:ascii="Arial" w:hAnsi="Arial" w:cs="Arial"/>
          <w:lang w:val="en-US"/>
        </w:rPr>
        <w:t xml:space="preserve">, it has also contributed to the </w:t>
      </w:r>
      <w:r w:rsidR="00011F91">
        <w:rPr>
          <w:rFonts w:ascii="Arial" w:hAnsi="Arial" w:cs="Arial"/>
          <w:lang w:val="en-US"/>
        </w:rPr>
        <w:t>dilution</w:t>
      </w:r>
      <w:r w:rsidR="00514F18" w:rsidRPr="00514F18">
        <w:rPr>
          <w:rFonts w:ascii="Arial" w:hAnsi="Arial" w:cs="Arial"/>
          <w:lang w:val="en-US"/>
        </w:rPr>
        <w:t xml:space="preserve"> of personal expression, with creators often prioritizing engagement over </w:t>
      </w:r>
      <w:r w:rsidR="004C0A47">
        <w:rPr>
          <w:rFonts w:ascii="Arial" w:hAnsi="Arial" w:cs="Arial"/>
          <w:lang w:val="en-US"/>
        </w:rPr>
        <w:t xml:space="preserve">creativity </w:t>
      </w:r>
      <w:r w:rsidR="00514F18" w:rsidRPr="00514F18">
        <w:rPr>
          <w:rFonts w:ascii="Arial" w:hAnsi="Arial" w:cs="Arial"/>
          <w:lang w:val="en-US"/>
        </w:rPr>
        <w:t xml:space="preserve">to </w:t>
      </w:r>
      <w:r w:rsidR="008C545C">
        <w:rPr>
          <w:rFonts w:ascii="Arial" w:hAnsi="Arial" w:cs="Arial"/>
          <w:lang w:val="en-US"/>
        </w:rPr>
        <w:t>maintain relevancy</w:t>
      </w:r>
      <w:r w:rsidR="007A56B7">
        <w:rPr>
          <w:rFonts w:ascii="Arial" w:hAnsi="Arial" w:cs="Arial"/>
          <w:lang w:val="en-US"/>
        </w:rPr>
        <w:t xml:space="preserve">. </w:t>
      </w:r>
      <w:r w:rsidR="00514F18" w:rsidRPr="00514F18">
        <w:rPr>
          <w:rFonts w:ascii="Arial" w:hAnsi="Arial" w:cs="Arial"/>
          <w:lang w:val="en-US"/>
        </w:rPr>
        <w:t>The rise of monetization</w:t>
      </w:r>
      <w:r w:rsidR="00011F91">
        <w:rPr>
          <w:rFonts w:ascii="Arial" w:hAnsi="Arial" w:cs="Arial"/>
          <w:lang w:val="en-US"/>
        </w:rPr>
        <w:t xml:space="preserve"> and content that is dictated by the algorithm </w:t>
      </w:r>
      <w:r w:rsidR="00514F18" w:rsidRPr="00514F18">
        <w:rPr>
          <w:rFonts w:ascii="Arial" w:hAnsi="Arial" w:cs="Arial"/>
          <w:lang w:val="en-US"/>
        </w:rPr>
        <w:t xml:space="preserve">has blurred the lines between authentic creativity and promotional material. What was once an open </w:t>
      </w:r>
      <w:r w:rsidR="002B00B7">
        <w:rPr>
          <w:rFonts w:ascii="Arial" w:hAnsi="Arial" w:cs="Arial"/>
          <w:lang w:val="en-US"/>
        </w:rPr>
        <w:t>area</w:t>
      </w:r>
      <w:r w:rsidR="00514F18" w:rsidRPr="00514F18">
        <w:rPr>
          <w:rFonts w:ascii="Arial" w:hAnsi="Arial" w:cs="Arial"/>
          <w:lang w:val="en-US"/>
        </w:rPr>
        <w:t xml:space="preserve"> for </w:t>
      </w:r>
      <w:r w:rsidR="002B00B7">
        <w:rPr>
          <w:rFonts w:ascii="Arial" w:hAnsi="Arial" w:cs="Arial"/>
          <w:lang w:val="en-US"/>
        </w:rPr>
        <w:t>creators</w:t>
      </w:r>
      <w:r w:rsidR="00514F18" w:rsidRPr="00514F18">
        <w:rPr>
          <w:rFonts w:ascii="Arial" w:hAnsi="Arial" w:cs="Arial"/>
          <w:lang w:val="en-US"/>
        </w:rPr>
        <w:t xml:space="preserve"> to share their passions</w:t>
      </w:r>
      <w:r w:rsidR="002B00B7">
        <w:rPr>
          <w:rFonts w:ascii="Arial" w:hAnsi="Arial" w:cs="Arial"/>
          <w:lang w:val="en-US"/>
        </w:rPr>
        <w:t xml:space="preserve"> and </w:t>
      </w:r>
      <w:r w:rsidR="002B00B7">
        <w:rPr>
          <w:rFonts w:ascii="Arial" w:hAnsi="Arial" w:cs="Arial"/>
          <w:lang w:val="en-US"/>
        </w:rPr>
        <w:lastRenderedPageBreak/>
        <w:t>interests</w:t>
      </w:r>
      <w:r w:rsidR="00514F18" w:rsidRPr="00514F18">
        <w:rPr>
          <w:rFonts w:ascii="Arial" w:hAnsi="Arial" w:cs="Arial"/>
          <w:lang w:val="en-US"/>
        </w:rPr>
        <w:t xml:space="preserve"> is now dominated by trends, sponsored content, and a constant race for </w:t>
      </w:r>
      <w:r w:rsidR="002B00B7">
        <w:rPr>
          <w:rFonts w:ascii="Arial" w:hAnsi="Arial" w:cs="Arial"/>
          <w:lang w:val="en-US"/>
        </w:rPr>
        <w:t>likes and views.</w:t>
      </w:r>
      <w:r w:rsidR="00780130">
        <w:rPr>
          <w:rFonts w:ascii="Arial" w:hAnsi="Arial" w:cs="Arial"/>
          <w:lang w:val="en-US"/>
        </w:rPr>
        <w:t xml:space="preserve"> </w:t>
      </w:r>
    </w:p>
    <w:p w14:paraId="660CAEC7" w14:textId="77777777" w:rsidR="007C37DE" w:rsidRPr="00FD2A62" w:rsidRDefault="007C37DE" w:rsidP="007C37DE">
      <w:pPr>
        <w:rPr>
          <w:rFonts w:ascii="Arial" w:hAnsi="Arial" w:cs="Arial"/>
          <w:lang w:val="en-US"/>
        </w:rPr>
      </w:pPr>
    </w:p>
    <w:p w14:paraId="3D00D5FC" w14:textId="77777777" w:rsidR="00663DE4" w:rsidRPr="00FD2A62" w:rsidRDefault="00663DE4" w:rsidP="003710AB">
      <w:pPr>
        <w:rPr>
          <w:rFonts w:ascii="Arial" w:hAnsi="Arial" w:cs="Arial"/>
          <w:lang w:val="en-US"/>
        </w:rPr>
      </w:pPr>
    </w:p>
    <w:p w14:paraId="723C26C6" w14:textId="77777777" w:rsidR="00087FC8" w:rsidRDefault="00087FC8" w:rsidP="002E2247">
      <w:pPr>
        <w:rPr>
          <w:rFonts w:ascii="Arial" w:hAnsi="Arial" w:cs="Arial"/>
          <w:b/>
          <w:bCs/>
          <w:u w:val="single"/>
          <w:lang w:val="en-US"/>
        </w:rPr>
      </w:pPr>
    </w:p>
    <w:p w14:paraId="413189CF" w14:textId="77777777" w:rsidR="00087FC8" w:rsidRDefault="00087FC8" w:rsidP="002E2247">
      <w:pPr>
        <w:rPr>
          <w:rFonts w:ascii="Arial" w:hAnsi="Arial" w:cs="Arial"/>
          <w:b/>
          <w:bCs/>
          <w:u w:val="single"/>
          <w:lang w:val="en-US"/>
        </w:rPr>
      </w:pPr>
    </w:p>
    <w:p w14:paraId="739562A9" w14:textId="77777777" w:rsidR="00087FC8" w:rsidRDefault="00087FC8" w:rsidP="002E2247">
      <w:pPr>
        <w:rPr>
          <w:rFonts w:ascii="Arial" w:hAnsi="Arial" w:cs="Arial"/>
          <w:b/>
          <w:bCs/>
          <w:u w:val="single"/>
          <w:lang w:val="en-US"/>
        </w:rPr>
      </w:pPr>
    </w:p>
    <w:p w14:paraId="4C6B21EB" w14:textId="77777777" w:rsidR="00087FC8" w:rsidRDefault="00087FC8" w:rsidP="002E2247">
      <w:pPr>
        <w:rPr>
          <w:rFonts w:ascii="Arial" w:hAnsi="Arial" w:cs="Arial"/>
          <w:b/>
          <w:bCs/>
          <w:u w:val="single"/>
          <w:lang w:val="en-US"/>
        </w:rPr>
      </w:pPr>
    </w:p>
    <w:p w14:paraId="5396AA48" w14:textId="77777777" w:rsidR="00087FC8" w:rsidRDefault="00087FC8" w:rsidP="002E2247">
      <w:pPr>
        <w:rPr>
          <w:rFonts w:ascii="Arial" w:hAnsi="Arial" w:cs="Arial"/>
          <w:b/>
          <w:bCs/>
          <w:u w:val="single"/>
          <w:lang w:val="en-US"/>
        </w:rPr>
      </w:pPr>
    </w:p>
    <w:p w14:paraId="2878116C" w14:textId="77777777" w:rsidR="00087FC8" w:rsidRDefault="00087FC8" w:rsidP="002E2247">
      <w:pPr>
        <w:rPr>
          <w:rFonts w:ascii="Arial" w:hAnsi="Arial" w:cs="Arial"/>
          <w:b/>
          <w:bCs/>
          <w:u w:val="single"/>
          <w:lang w:val="en-US"/>
        </w:rPr>
      </w:pPr>
    </w:p>
    <w:p w14:paraId="5A858DF3" w14:textId="77777777" w:rsidR="00087FC8" w:rsidRDefault="00087FC8" w:rsidP="002E2247">
      <w:pPr>
        <w:rPr>
          <w:rFonts w:ascii="Arial" w:hAnsi="Arial" w:cs="Arial"/>
          <w:b/>
          <w:bCs/>
          <w:u w:val="single"/>
          <w:lang w:val="en-US"/>
        </w:rPr>
      </w:pPr>
    </w:p>
    <w:p w14:paraId="2B349760" w14:textId="77777777" w:rsidR="00087FC8" w:rsidRDefault="00087FC8" w:rsidP="002E2247">
      <w:pPr>
        <w:rPr>
          <w:rFonts w:ascii="Arial" w:hAnsi="Arial" w:cs="Arial"/>
          <w:b/>
          <w:bCs/>
          <w:u w:val="single"/>
          <w:lang w:val="en-US"/>
        </w:rPr>
      </w:pPr>
    </w:p>
    <w:p w14:paraId="108D0308" w14:textId="77777777" w:rsidR="00087FC8" w:rsidRDefault="00087FC8" w:rsidP="002E2247">
      <w:pPr>
        <w:rPr>
          <w:rFonts w:ascii="Arial" w:hAnsi="Arial" w:cs="Arial"/>
          <w:b/>
          <w:bCs/>
          <w:u w:val="single"/>
          <w:lang w:val="en-US"/>
        </w:rPr>
      </w:pPr>
    </w:p>
    <w:p w14:paraId="2CF9951D" w14:textId="77777777" w:rsidR="00BE5004" w:rsidRDefault="00BE5004" w:rsidP="002E2247">
      <w:pPr>
        <w:rPr>
          <w:rFonts w:ascii="Arial" w:hAnsi="Arial" w:cs="Arial"/>
          <w:b/>
          <w:bCs/>
          <w:u w:val="single"/>
          <w:lang w:val="en-US"/>
        </w:rPr>
      </w:pPr>
    </w:p>
    <w:p w14:paraId="36D813EF" w14:textId="77777777" w:rsidR="00BE5004" w:rsidRDefault="00BE5004" w:rsidP="002E2247">
      <w:pPr>
        <w:rPr>
          <w:rFonts w:ascii="Arial" w:hAnsi="Arial" w:cs="Arial"/>
          <w:b/>
          <w:bCs/>
          <w:u w:val="single"/>
          <w:lang w:val="en-US"/>
        </w:rPr>
      </w:pPr>
    </w:p>
    <w:p w14:paraId="76C103CF" w14:textId="77777777" w:rsidR="00BE5004" w:rsidRDefault="00BE5004" w:rsidP="002E2247">
      <w:pPr>
        <w:rPr>
          <w:rFonts w:ascii="Arial" w:hAnsi="Arial" w:cs="Arial"/>
          <w:b/>
          <w:bCs/>
          <w:u w:val="single"/>
          <w:lang w:val="en-US"/>
        </w:rPr>
      </w:pPr>
    </w:p>
    <w:p w14:paraId="79645226" w14:textId="77777777" w:rsidR="00BE5004" w:rsidRDefault="00BE5004" w:rsidP="002E2247">
      <w:pPr>
        <w:rPr>
          <w:rFonts w:ascii="Arial" w:hAnsi="Arial" w:cs="Arial"/>
          <w:b/>
          <w:bCs/>
          <w:u w:val="single"/>
          <w:lang w:val="en-US"/>
        </w:rPr>
      </w:pPr>
    </w:p>
    <w:p w14:paraId="44F41183" w14:textId="77777777" w:rsidR="00BE5004" w:rsidRDefault="00BE5004" w:rsidP="002E2247">
      <w:pPr>
        <w:rPr>
          <w:rFonts w:ascii="Arial" w:hAnsi="Arial" w:cs="Arial"/>
          <w:b/>
          <w:bCs/>
          <w:u w:val="single"/>
          <w:lang w:val="en-US"/>
        </w:rPr>
      </w:pPr>
    </w:p>
    <w:p w14:paraId="5411FBC5" w14:textId="77777777" w:rsidR="001016AF" w:rsidRDefault="001016AF" w:rsidP="002E2247">
      <w:pPr>
        <w:rPr>
          <w:rFonts w:ascii="Arial" w:hAnsi="Arial" w:cs="Arial"/>
          <w:b/>
          <w:bCs/>
          <w:u w:val="single"/>
          <w:lang w:val="en-US"/>
        </w:rPr>
      </w:pPr>
    </w:p>
    <w:p w14:paraId="53C55DE6" w14:textId="77777777" w:rsidR="001016AF" w:rsidRDefault="001016AF" w:rsidP="002E2247">
      <w:pPr>
        <w:rPr>
          <w:rFonts w:ascii="Arial" w:hAnsi="Arial" w:cs="Arial"/>
          <w:b/>
          <w:bCs/>
          <w:u w:val="single"/>
          <w:lang w:val="en-US"/>
        </w:rPr>
      </w:pPr>
    </w:p>
    <w:p w14:paraId="5CA8CBC1" w14:textId="50F4A0B0" w:rsidR="00606CB9" w:rsidRPr="007C3B54" w:rsidRDefault="007C3B54" w:rsidP="002E2247">
      <w:pPr>
        <w:rPr>
          <w:rFonts w:ascii="Arial" w:hAnsi="Arial" w:cs="Arial"/>
          <w:b/>
          <w:bCs/>
          <w:u w:val="single"/>
          <w:lang w:val="en-US"/>
        </w:rPr>
      </w:pPr>
      <w:r w:rsidRPr="007C3B54">
        <w:rPr>
          <w:rFonts w:ascii="Arial" w:hAnsi="Arial" w:cs="Arial"/>
          <w:b/>
          <w:bCs/>
          <w:u w:val="single"/>
          <w:lang w:val="en-US"/>
        </w:rPr>
        <w:lastRenderedPageBreak/>
        <w:t>Bibliography</w:t>
      </w:r>
    </w:p>
    <w:p w14:paraId="4F929AEC" w14:textId="56FD3469" w:rsidR="00C91910" w:rsidRPr="00C91910" w:rsidRDefault="00C91910" w:rsidP="00C91910">
      <w:pPr>
        <w:pStyle w:val="ListParagraph"/>
        <w:numPr>
          <w:ilvl w:val="0"/>
          <w:numId w:val="1"/>
        </w:numPr>
        <w:rPr>
          <w:rFonts w:ascii="Arial" w:hAnsi="Arial" w:cs="Arial"/>
          <w:lang w:val="en-US"/>
        </w:rPr>
      </w:pPr>
      <w:r w:rsidRPr="00C91910">
        <w:rPr>
          <w:rFonts w:ascii="Arial" w:hAnsi="Arial" w:cs="Arial"/>
          <w:lang w:val="en-US"/>
        </w:rPr>
        <w:t xml:space="preserve">Heather Saul, ‘Sam Pepper: YouTuber Claims His Entire Online Persona Is Fake in Video after Deleting Everything Bar One Tweet’, The Independent, 25 February 2016 </w:t>
      </w:r>
    </w:p>
    <w:p w14:paraId="6C5D1D04" w14:textId="19CFE126" w:rsidR="0043085C" w:rsidRDefault="00023773" w:rsidP="0043085C">
      <w:pPr>
        <w:pStyle w:val="ListParagraph"/>
        <w:numPr>
          <w:ilvl w:val="0"/>
          <w:numId w:val="1"/>
        </w:numPr>
        <w:rPr>
          <w:rFonts w:ascii="Arial" w:hAnsi="Arial" w:cs="Arial"/>
          <w:lang w:val="en-US"/>
        </w:rPr>
      </w:pPr>
      <w:r w:rsidRPr="00023773">
        <w:rPr>
          <w:rFonts w:ascii="Arial" w:hAnsi="Arial" w:cs="Arial"/>
          <w:lang w:val="en-US"/>
        </w:rPr>
        <w:t xml:space="preserve">Johnson, Mark R., and Woodcock Jamie, ‘And Today’s Top Donator Is…’: How Live Streamers on Twitch.TV Monetize and Gamify Their Broadcasts’, Social Media + Society, 5.4 (2019), 1–11 </w:t>
      </w:r>
    </w:p>
    <w:p w14:paraId="7CA50478" w14:textId="5EB2B50D" w:rsidR="0043085C" w:rsidRPr="0043085C" w:rsidRDefault="0043085C" w:rsidP="0043085C">
      <w:pPr>
        <w:pStyle w:val="ListParagraph"/>
        <w:numPr>
          <w:ilvl w:val="0"/>
          <w:numId w:val="1"/>
        </w:numPr>
        <w:rPr>
          <w:rFonts w:ascii="Arial" w:hAnsi="Arial" w:cs="Arial"/>
          <w:lang w:val="en-US"/>
        </w:rPr>
      </w:pPr>
      <w:r w:rsidRPr="0043085C">
        <w:rPr>
          <w:rFonts w:ascii="Arial" w:hAnsi="Arial" w:cs="Arial"/>
          <w:lang w:val="en-US"/>
        </w:rPr>
        <w:t>K. Mulligan</w:t>
      </w:r>
      <w:r>
        <w:rPr>
          <w:rFonts w:ascii="Arial" w:hAnsi="Arial" w:cs="Arial"/>
          <w:lang w:val="en-US"/>
        </w:rPr>
        <w:t>, Deirdre</w:t>
      </w:r>
      <w:r w:rsidRPr="0043085C">
        <w:rPr>
          <w:rFonts w:ascii="Arial" w:hAnsi="Arial" w:cs="Arial"/>
          <w:lang w:val="en-US"/>
        </w:rPr>
        <w:t xml:space="preserve"> and A. Bamberger,</w:t>
      </w:r>
      <w:r w:rsidR="00310A62">
        <w:rPr>
          <w:rFonts w:ascii="Arial" w:hAnsi="Arial" w:cs="Arial"/>
          <w:lang w:val="en-US"/>
        </w:rPr>
        <w:t xml:space="preserve"> Kenneth</w:t>
      </w:r>
      <w:r w:rsidRPr="0043085C">
        <w:rPr>
          <w:rFonts w:ascii="Arial" w:hAnsi="Arial" w:cs="Arial"/>
          <w:lang w:val="en-US"/>
        </w:rPr>
        <w:t xml:space="preserve"> Allocating Responsibility in Content Moderation: A Functional Framework, 36:3 Berkeley Technology Law Journal (2021),</w:t>
      </w:r>
    </w:p>
    <w:p w14:paraId="405D7A93" w14:textId="6072A500" w:rsidR="00DB764B" w:rsidRDefault="007C3B54" w:rsidP="007C3B54">
      <w:pPr>
        <w:pStyle w:val="ListParagraph"/>
        <w:numPr>
          <w:ilvl w:val="0"/>
          <w:numId w:val="1"/>
        </w:numPr>
        <w:rPr>
          <w:rFonts w:ascii="Arial" w:hAnsi="Arial" w:cs="Arial"/>
          <w:lang w:val="en-US"/>
        </w:rPr>
      </w:pPr>
      <w:r w:rsidRPr="007C3B54">
        <w:rPr>
          <w:rFonts w:ascii="Arial" w:hAnsi="Arial" w:cs="Arial"/>
          <w:lang w:val="en-US"/>
        </w:rPr>
        <w:t>Kumari</w:t>
      </w:r>
      <w:r w:rsidR="00D57812">
        <w:rPr>
          <w:rFonts w:ascii="Arial" w:hAnsi="Arial" w:cs="Arial"/>
          <w:lang w:val="en-US"/>
        </w:rPr>
        <w:t xml:space="preserve"> Mamta</w:t>
      </w:r>
      <w:r w:rsidRPr="007C3B54">
        <w:rPr>
          <w:rFonts w:ascii="Arial" w:hAnsi="Arial" w:cs="Arial"/>
          <w:lang w:val="en-US"/>
        </w:rPr>
        <w:t>, Chandra Sinha</w:t>
      </w:r>
      <w:r w:rsidR="00D57812">
        <w:rPr>
          <w:rFonts w:ascii="Arial" w:hAnsi="Arial" w:cs="Arial"/>
          <w:lang w:val="en-US"/>
        </w:rPr>
        <w:t xml:space="preserve"> Pallav</w:t>
      </w:r>
      <w:r w:rsidRPr="007C3B54">
        <w:rPr>
          <w:rFonts w:ascii="Arial" w:hAnsi="Arial" w:cs="Arial"/>
          <w:lang w:val="en-US"/>
        </w:rPr>
        <w:t>, and Sannu Priya, Content Marketing in the Age of Content Saturation: Leveraging Big Data for Content Strategy Development, International Journal of Creative Research Thoughts, vol. 4, no. 4, November 2016</w:t>
      </w:r>
    </w:p>
    <w:p w14:paraId="1E5FBB5F" w14:textId="1A03AB50" w:rsidR="00A97625" w:rsidRPr="00A97625" w:rsidRDefault="00A97625" w:rsidP="00A97625">
      <w:pPr>
        <w:pStyle w:val="ListParagraph"/>
        <w:numPr>
          <w:ilvl w:val="0"/>
          <w:numId w:val="1"/>
        </w:numPr>
        <w:rPr>
          <w:rFonts w:ascii="Arial" w:hAnsi="Arial" w:cs="Arial"/>
          <w:lang w:val="en-US"/>
        </w:rPr>
      </w:pPr>
      <w:r w:rsidRPr="00A97625">
        <w:rPr>
          <w:rFonts w:ascii="Arial" w:hAnsi="Arial" w:cs="Arial"/>
          <w:lang w:val="en-US"/>
        </w:rPr>
        <w:t xml:space="preserve">Levin Sam, ‘Couple who screamed at their kids in YouTube 'prank' sentenced to probation’ The Guardian, 10 October 2006 </w:t>
      </w:r>
    </w:p>
    <w:p w14:paraId="36F63CFE" w14:textId="57DED0F8" w:rsidR="003F3652" w:rsidRDefault="00DB764B" w:rsidP="007C3B54">
      <w:pPr>
        <w:pStyle w:val="ListParagraph"/>
        <w:numPr>
          <w:ilvl w:val="0"/>
          <w:numId w:val="1"/>
        </w:numPr>
        <w:rPr>
          <w:rFonts w:ascii="Arial" w:hAnsi="Arial" w:cs="Arial"/>
          <w:lang w:val="en-US"/>
        </w:rPr>
      </w:pPr>
      <w:r>
        <w:rPr>
          <w:rFonts w:ascii="Arial" w:hAnsi="Arial" w:cs="Arial"/>
          <w:lang w:val="en-US"/>
        </w:rPr>
        <w:t>Lorenz Taylor</w:t>
      </w:r>
      <w:r w:rsidR="007C3B54" w:rsidRPr="00DB764B">
        <w:rPr>
          <w:rFonts w:ascii="Arial" w:hAnsi="Arial" w:cs="Arial"/>
          <w:lang w:val="en-US"/>
        </w:rPr>
        <w:t xml:space="preserve">, ‘Camps Teaching Kids to Be YouTubers Are Cropping up across the Country’, The Washington Post, 7 November 2023 </w:t>
      </w:r>
    </w:p>
    <w:p w14:paraId="38B5F79B" w14:textId="77777777" w:rsidR="00E8259C" w:rsidRDefault="007C3B54" w:rsidP="007C3B54">
      <w:pPr>
        <w:pStyle w:val="ListParagraph"/>
        <w:numPr>
          <w:ilvl w:val="0"/>
          <w:numId w:val="1"/>
        </w:numPr>
        <w:rPr>
          <w:rFonts w:ascii="Arial" w:hAnsi="Arial" w:cs="Arial"/>
          <w:lang w:val="en-US"/>
        </w:rPr>
      </w:pPr>
      <w:r w:rsidRPr="003F3652">
        <w:rPr>
          <w:rFonts w:ascii="Arial" w:hAnsi="Arial" w:cs="Arial"/>
          <w:lang w:val="en-US"/>
        </w:rPr>
        <w:t>Peres</w:t>
      </w:r>
      <w:r w:rsidR="003F3652">
        <w:rPr>
          <w:rFonts w:ascii="Arial" w:hAnsi="Arial" w:cs="Arial"/>
          <w:lang w:val="en-US"/>
        </w:rPr>
        <w:t xml:space="preserve"> Renana</w:t>
      </w:r>
      <w:r w:rsidRPr="003F3652">
        <w:rPr>
          <w:rFonts w:ascii="Arial" w:hAnsi="Arial" w:cs="Arial"/>
          <w:lang w:val="en-US"/>
        </w:rPr>
        <w:t>, Schreier</w:t>
      </w:r>
      <w:r w:rsidR="003F3652">
        <w:rPr>
          <w:rFonts w:ascii="Arial" w:hAnsi="Arial" w:cs="Arial"/>
          <w:lang w:val="en-US"/>
        </w:rPr>
        <w:t xml:space="preserve"> Martin</w:t>
      </w:r>
      <w:r w:rsidRPr="003F3652">
        <w:rPr>
          <w:rFonts w:ascii="Arial" w:hAnsi="Arial" w:cs="Arial"/>
          <w:lang w:val="en-US"/>
        </w:rPr>
        <w:t>,</w:t>
      </w:r>
      <w:r w:rsidR="003F3652">
        <w:rPr>
          <w:rFonts w:ascii="Arial" w:hAnsi="Arial" w:cs="Arial"/>
          <w:lang w:val="en-US"/>
        </w:rPr>
        <w:t xml:space="preserve"> </w:t>
      </w:r>
      <w:r w:rsidRPr="003F3652">
        <w:rPr>
          <w:rFonts w:ascii="Arial" w:hAnsi="Arial" w:cs="Arial"/>
          <w:lang w:val="en-US"/>
        </w:rPr>
        <w:t>A. Schweidel</w:t>
      </w:r>
      <w:r w:rsidR="003F3652">
        <w:rPr>
          <w:rFonts w:ascii="Arial" w:hAnsi="Arial" w:cs="Arial"/>
          <w:lang w:val="en-US"/>
        </w:rPr>
        <w:t xml:space="preserve"> David</w:t>
      </w:r>
      <w:r w:rsidRPr="003F3652">
        <w:rPr>
          <w:rFonts w:ascii="Arial" w:hAnsi="Arial" w:cs="Arial"/>
          <w:lang w:val="en-US"/>
        </w:rPr>
        <w:t>, and</w:t>
      </w:r>
      <w:r w:rsidR="003F3652">
        <w:rPr>
          <w:rFonts w:ascii="Arial" w:hAnsi="Arial" w:cs="Arial"/>
          <w:lang w:val="en-US"/>
        </w:rPr>
        <w:t xml:space="preserve"> </w:t>
      </w:r>
      <w:r w:rsidRPr="003F3652">
        <w:rPr>
          <w:rFonts w:ascii="Arial" w:hAnsi="Arial" w:cs="Arial"/>
          <w:lang w:val="en-US"/>
        </w:rPr>
        <w:t>Sorescu</w:t>
      </w:r>
      <w:r w:rsidR="003F3652">
        <w:rPr>
          <w:rFonts w:ascii="Arial" w:hAnsi="Arial" w:cs="Arial"/>
          <w:lang w:val="en-US"/>
        </w:rPr>
        <w:t xml:space="preserve"> Alina</w:t>
      </w:r>
      <w:r w:rsidRPr="003F3652">
        <w:rPr>
          <w:rFonts w:ascii="Arial" w:hAnsi="Arial" w:cs="Arial"/>
          <w:lang w:val="en-US"/>
        </w:rPr>
        <w:t>, The Creator Economy: An Introduction and a Call for Scholarly Research (Working Paper, June 2023)</w:t>
      </w:r>
    </w:p>
    <w:p w14:paraId="7D00B8FC" w14:textId="4F8F8279" w:rsidR="00ED0746" w:rsidRPr="00ED0746" w:rsidRDefault="00ED0746" w:rsidP="00ED0746">
      <w:pPr>
        <w:pStyle w:val="ListParagraph"/>
        <w:numPr>
          <w:ilvl w:val="0"/>
          <w:numId w:val="1"/>
        </w:numPr>
        <w:rPr>
          <w:rFonts w:ascii="Arial" w:hAnsi="Arial" w:cs="Arial"/>
          <w:lang w:val="en-US"/>
        </w:rPr>
      </w:pPr>
      <w:r w:rsidRPr="00ED0746">
        <w:rPr>
          <w:rFonts w:ascii="Arial" w:hAnsi="Arial" w:cs="Arial"/>
          <w:lang w:val="en-US"/>
        </w:rPr>
        <w:t xml:space="preserve">Pressman Aaron, Inside The Ad, Ad, Ad, Ad, World of YouTube, Fortune, June/July 2021 &lt;YouTube is poised to overtake the TV advertising market | &lt;Fortune&gt;  </w:t>
      </w:r>
    </w:p>
    <w:p w14:paraId="48121678" w14:textId="68FBC2DB" w:rsidR="00ED0746" w:rsidRPr="00ED0746" w:rsidRDefault="00ED0746" w:rsidP="00ED0746">
      <w:pPr>
        <w:pStyle w:val="ListParagraph"/>
        <w:numPr>
          <w:ilvl w:val="0"/>
          <w:numId w:val="1"/>
        </w:numPr>
        <w:rPr>
          <w:rFonts w:ascii="Arial" w:hAnsi="Arial" w:cs="Arial"/>
          <w:lang w:val="en-US"/>
        </w:rPr>
      </w:pPr>
      <w:r w:rsidRPr="00ED0746">
        <w:rPr>
          <w:rFonts w:ascii="Arial" w:hAnsi="Arial" w:cs="Arial"/>
          <w:lang w:val="en-US"/>
        </w:rPr>
        <w:lastRenderedPageBreak/>
        <w:t xml:space="preserve">R. Brake David, ‘Are We All Online Content Creators Now? Web 2.0 and Digital Divides’, Journal of Computer-Mediated Communication, 18.3 (2013), (p. 594) </w:t>
      </w:r>
    </w:p>
    <w:p w14:paraId="27335BCA" w14:textId="3770445F" w:rsidR="00ED0746" w:rsidRDefault="00ED0746" w:rsidP="007C3B54">
      <w:pPr>
        <w:pStyle w:val="ListParagraph"/>
        <w:numPr>
          <w:ilvl w:val="0"/>
          <w:numId w:val="1"/>
        </w:numPr>
        <w:rPr>
          <w:rFonts w:ascii="Arial" w:hAnsi="Arial" w:cs="Arial"/>
          <w:lang w:val="en-US"/>
        </w:rPr>
      </w:pPr>
      <w:r w:rsidRPr="00ED0746">
        <w:rPr>
          <w:rFonts w:ascii="Arial" w:hAnsi="Arial" w:cs="Arial"/>
          <w:lang w:val="en-US"/>
        </w:rPr>
        <w:t>Sweney Mark and Johnson Bobbie, ‘Google Buys YouTube for $1.65bn’, The Guardian, 10 October</w:t>
      </w:r>
      <w:r>
        <w:rPr>
          <w:rFonts w:ascii="Arial" w:hAnsi="Arial" w:cs="Arial"/>
          <w:lang w:val="en-US"/>
        </w:rPr>
        <w:t xml:space="preserve"> </w:t>
      </w:r>
      <w:r w:rsidRPr="00ED0746">
        <w:rPr>
          <w:rFonts w:ascii="Arial" w:hAnsi="Arial" w:cs="Arial"/>
          <w:lang w:val="en-US"/>
        </w:rPr>
        <w:t>2006</w:t>
      </w:r>
      <w:r>
        <w:rPr>
          <w:rFonts w:ascii="Arial" w:hAnsi="Arial" w:cs="Arial"/>
          <w:lang w:val="en-US"/>
        </w:rPr>
        <w:t xml:space="preserve"> </w:t>
      </w:r>
    </w:p>
    <w:p w14:paraId="70A9BFEC" w14:textId="741DD48E" w:rsidR="00023773" w:rsidRPr="00A97625" w:rsidRDefault="00EB00A0" w:rsidP="00A97625">
      <w:pPr>
        <w:pStyle w:val="ListParagraph"/>
        <w:numPr>
          <w:ilvl w:val="0"/>
          <w:numId w:val="1"/>
        </w:numPr>
        <w:rPr>
          <w:rFonts w:ascii="Arial" w:hAnsi="Arial" w:cs="Arial"/>
          <w:lang w:val="en-US"/>
        </w:rPr>
      </w:pPr>
      <w:r>
        <w:rPr>
          <w:rFonts w:ascii="Arial" w:hAnsi="Arial" w:cs="Arial"/>
          <w:lang w:val="en-US"/>
        </w:rPr>
        <w:t xml:space="preserve"> </w:t>
      </w:r>
      <w:r w:rsidR="007C3B54" w:rsidRPr="00E8259C">
        <w:rPr>
          <w:rFonts w:ascii="Arial" w:hAnsi="Arial" w:cs="Arial"/>
          <w:lang w:val="en-US"/>
        </w:rPr>
        <w:t>Zhou</w:t>
      </w:r>
      <w:r w:rsidR="00E8259C">
        <w:rPr>
          <w:rFonts w:ascii="Arial" w:hAnsi="Arial" w:cs="Arial"/>
          <w:lang w:val="en-US"/>
        </w:rPr>
        <w:t xml:space="preserve"> Tao</w:t>
      </w:r>
      <w:r w:rsidR="007C3B54" w:rsidRPr="00E8259C">
        <w:rPr>
          <w:rFonts w:ascii="Arial" w:hAnsi="Arial" w:cs="Arial"/>
          <w:lang w:val="en-US"/>
        </w:rPr>
        <w:t>, ‘Competing for Attention in Social Media under Information Overload Conditions’, (2014)].</w:t>
      </w:r>
      <w:r w:rsidR="007C3B54" w:rsidRPr="00A97625">
        <w:rPr>
          <w:rFonts w:ascii="Arial" w:hAnsi="Arial" w:cs="Arial"/>
          <w:lang w:val="en-US"/>
        </w:rPr>
        <w:t xml:space="preserve"> </w:t>
      </w:r>
    </w:p>
    <w:p w14:paraId="623A9A48" w14:textId="77777777" w:rsidR="007153B4" w:rsidRPr="00FD2A62" w:rsidRDefault="007153B4" w:rsidP="002E2247">
      <w:pPr>
        <w:rPr>
          <w:rFonts w:ascii="Arial" w:hAnsi="Arial" w:cs="Arial"/>
          <w:lang w:val="en-US"/>
        </w:rPr>
      </w:pPr>
    </w:p>
    <w:p w14:paraId="6F4B3272" w14:textId="77777777" w:rsidR="005859A5" w:rsidRPr="00FD2A62" w:rsidRDefault="005859A5" w:rsidP="00604954">
      <w:pPr>
        <w:rPr>
          <w:rFonts w:ascii="Arial" w:hAnsi="Arial" w:cs="Arial"/>
          <w:lang w:val="en-US"/>
        </w:rPr>
      </w:pPr>
    </w:p>
    <w:p w14:paraId="36AB2C58" w14:textId="77777777" w:rsidR="00EA26C6" w:rsidRDefault="00EA26C6" w:rsidP="005859A5">
      <w:pPr>
        <w:rPr>
          <w:rFonts w:ascii="Arial" w:hAnsi="Arial" w:cs="Arial"/>
          <w:lang w:val="en-US"/>
        </w:rPr>
      </w:pPr>
    </w:p>
    <w:p w14:paraId="6F435A1A" w14:textId="77777777" w:rsidR="00EA26C6" w:rsidRDefault="00EA26C6" w:rsidP="005859A5">
      <w:pPr>
        <w:rPr>
          <w:rFonts w:ascii="Arial" w:hAnsi="Arial" w:cs="Arial"/>
          <w:lang w:val="en-US"/>
        </w:rPr>
      </w:pPr>
    </w:p>
    <w:p w14:paraId="2E60E40E" w14:textId="77777777" w:rsidR="00EA26C6" w:rsidRDefault="00EA26C6" w:rsidP="005859A5">
      <w:pPr>
        <w:rPr>
          <w:rFonts w:ascii="Arial" w:hAnsi="Arial" w:cs="Arial"/>
          <w:lang w:val="en-US"/>
        </w:rPr>
      </w:pPr>
    </w:p>
    <w:p w14:paraId="1A1D986F" w14:textId="77777777" w:rsidR="000743C6" w:rsidRPr="00FD2A62" w:rsidRDefault="000743C6" w:rsidP="00C54380">
      <w:pPr>
        <w:rPr>
          <w:rFonts w:ascii="Arial" w:hAnsi="Arial" w:cs="Arial"/>
          <w:lang w:val="en-US"/>
        </w:rPr>
      </w:pPr>
    </w:p>
    <w:p w14:paraId="1421C969" w14:textId="77777777" w:rsidR="000743C6" w:rsidRPr="00FD2A62" w:rsidRDefault="000743C6" w:rsidP="00C54380">
      <w:pPr>
        <w:rPr>
          <w:rFonts w:ascii="Arial" w:hAnsi="Arial" w:cs="Arial"/>
          <w:lang w:val="en-US"/>
        </w:rPr>
      </w:pPr>
    </w:p>
    <w:p w14:paraId="74CEA471" w14:textId="77777777" w:rsidR="00BD3FF4" w:rsidRPr="00FD2A62" w:rsidRDefault="00BD3FF4" w:rsidP="00C54380">
      <w:pPr>
        <w:rPr>
          <w:rFonts w:ascii="Arial" w:hAnsi="Arial" w:cs="Arial"/>
          <w:lang w:val="en-US"/>
        </w:rPr>
      </w:pPr>
    </w:p>
    <w:p w14:paraId="4DE0A7DF" w14:textId="77777777" w:rsidR="00E46B9C" w:rsidRPr="00FD2A62" w:rsidRDefault="00E46B9C" w:rsidP="005859A5">
      <w:pPr>
        <w:rPr>
          <w:rFonts w:ascii="Arial" w:hAnsi="Arial" w:cs="Arial"/>
          <w:lang w:val="en-US"/>
        </w:rPr>
      </w:pPr>
    </w:p>
    <w:p w14:paraId="60307F27" w14:textId="77777777" w:rsidR="003710AB" w:rsidRPr="00FD2A62" w:rsidRDefault="003710AB" w:rsidP="003710AB">
      <w:pPr>
        <w:rPr>
          <w:rFonts w:ascii="Arial" w:hAnsi="Arial" w:cs="Arial"/>
          <w:lang w:val="en-US"/>
        </w:rPr>
      </w:pPr>
    </w:p>
    <w:p w14:paraId="2B602C5B" w14:textId="77777777" w:rsidR="00356B88" w:rsidRPr="00FD2A62" w:rsidRDefault="00356B88" w:rsidP="003710AB">
      <w:pPr>
        <w:rPr>
          <w:rFonts w:ascii="Arial" w:hAnsi="Arial" w:cs="Arial"/>
          <w:lang w:val="en-US"/>
        </w:rPr>
      </w:pPr>
    </w:p>
    <w:p w14:paraId="2CAA8B74" w14:textId="77777777" w:rsidR="003710AB" w:rsidRPr="00FD2A62" w:rsidRDefault="003710AB" w:rsidP="003710AB">
      <w:pPr>
        <w:rPr>
          <w:rFonts w:ascii="Arial" w:hAnsi="Arial" w:cs="Arial"/>
          <w:lang w:val="en-US"/>
        </w:rPr>
      </w:pPr>
    </w:p>
    <w:p w14:paraId="7DFB6716" w14:textId="77777777" w:rsidR="00257D48" w:rsidRPr="00FD2A62" w:rsidRDefault="00257D48">
      <w:pPr>
        <w:rPr>
          <w:rFonts w:ascii="Arial" w:hAnsi="Arial" w:cs="Arial"/>
          <w:lang w:val="en-US"/>
        </w:rPr>
      </w:pPr>
    </w:p>
    <w:sectPr w:rsidR="00257D48" w:rsidRPr="00FD2A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DCB9E" w14:textId="77777777" w:rsidR="009A2257" w:rsidRDefault="009A2257" w:rsidP="00B64D5C">
      <w:pPr>
        <w:spacing w:after="0" w:line="240" w:lineRule="auto"/>
      </w:pPr>
      <w:r>
        <w:separator/>
      </w:r>
    </w:p>
  </w:endnote>
  <w:endnote w:type="continuationSeparator" w:id="0">
    <w:p w14:paraId="6C99A4F4" w14:textId="77777777" w:rsidR="009A2257" w:rsidRDefault="009A2257" w:rsidP="00B64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9993A" w14:textId="77777777" w:rsidR="009A2257" w:rsidRDefault="009A2257" w:rsidP="00B64D5C">
      <w:pPr>
        <w:spacing w:after="0" w:line="240" w:lineRule="auto"/>
      </w:pPr>
      <w:r>
        <w:separator/>
      </w:r>
    </w:p>
  </w:footnote>
  <w:footnote w:type="continuationSeparator" w:id="0">
    <w:p w14:paraId="645C7888" w14:textId="77777777" w:rsidR="009A2257" w:rsidRDefault="009A2257" w:rsidP="00B64D5C">
      <w:pPr>
        <w:spacing w:after="0" w:line="240" w:lineRule="auto"/>
      </w:pPr>
      <w:r>
        <w:continuationSeparator/>
      </w:r>
    </w:p>
  </w:footnote>
  <w:footnote w:id="1">
    <w:p w14:paraId="11D04370" w14:textId="5A4CB92A" w:rsidR="003208A9" w:rsidRPr="003208A9" w:rsidRDefault="003208A9">
      <w:pPr>
        <w:pStyle w:val="FootnoteText"/>
        <w:rPr>
          <w:lang w:val="en-US"/>
        </w:rPr>
      </w:pPr>
      <w:r>
        <w:rPr>
          <w:rStyle w:val="FootnoteReference"/>
        </w:rPr>
        <w:footnoteRef/>
      </w:r>
      <w:r>
        <w:t xml:space="preserve"> </w:t>
      </w:r>
      <w:r w:rsidR="006D7A4A" w:rsidRPr="006D7A4A">
        <w:t>Mamta Kumari, Pallav Chandra Sinha, and Sannu Priya, Content Marketing in the Age of Content Saturation: Leveraging Big Data for Content Strategy Development, International Journal of Creative Research Thoughts, vol. 4, no. 4, November 2016</w:t>
      </w:r>
    </w:p>
  </w:footnote>
  <w:footnote w:id="2">
    <w:p w14:paraId="7527AFE7" w14:textId="15CA31BD" w:rsidR="00DE541E" w:rsidRPr="00DE541E" w:rsidRDefault="00DE541E">
      <w:pPr>
        <w:pStyle w:val="FootnoteText"/>
        <w:rPr>
          <w:lang w:val="en-US"/>
        </w:rPr>
      </w:pPr>
      <w:r>
        <w:rPr>
          <w:rStyle w:val="FootnoteReference"/>
        </w:rPr>
        <w:footnoteRef/>
      </w:r>
      <w:r>
        <w:t xml:space="preserve"> </w:t>
      </w:r>
      <w:r w:rsidR="00D40F71" w:rsidRPr="00D40F71">
        <w:t>Taylor Lorenz, ‘Camps Teaching Kids to Be YouTubers Are Cropping up across the Country’, The Washington Post, 7 November 2023 https://www.washingtonpost.com/technology/2023/11/07/kids-youtuber-influencer-camps-creators-learn-how/ [accessed 9 April 2025]</w:t>
      </w:r>
    </w:p>
  </w:footnote>
  <w:footnote w:id="3">
    <w:p w14:paraId="35FC1368" w14:textId="345C680F" w:rsidR="00CE26A1" w:rsidRPr="00CE26A1" w:rsidRDefault="00CE26A1">
      <w:pPr>
        <w:pStyle w:val="FootnoteText"/>
        <w:rPr>
          <w:lang w:val="en-US"/>
        </w:rPr>
      </w:pPr>
      <w:r>
        <w:rPr>
          <w:rStyle w:val="FootnoteReference"/>
        </w:rPr>
        <w:footnoteRef/>
      </w:r>
      <w:r>
        <w:t xml:space="preserve"> </w:t>
      </w:r>
      <w:r w:rsidR="00004A1F">
        <w:t>Lorenz Taylor</w:t>
      </w:r>
      <w:r w:rsidRPr="00CE26A1">
        <w:t>, ‘Camps Teaching Kids to Be YouTubers Are Cropping up across the Country’, The Washington Post, 7 November 2023 https://www.washingtonpost.com/technology/2023/11/07/kids-youtuber-influencer-camps-creators-learn-how/ [accessed 9 April 2025]</w:t>
      </w:r>
    </w:p>
  </w:footnote>
  <w:footnote w:id="4">
    <w:p w14:paraId="00EE1D55" w14:textId="15B8D38C" w:rsidR="00B64D5C" w:rsidRPr="00B64D5C" w:rsidRDefault="00B64D5C">
      <w:pPr>
        <w:pStyle w:val="FootnoteText"/>
        <w:rPr>
          <w:lang w:val="en-US"/>
        </w:rPr>
      </w:pPr>
      <w:r>
        <w:rPr>
          <w:rStyle w:val="FootnoteReference"/>
        </w:rPr>
        <w:footnoteRef/>
      </w:r>
      <w:r>
        <w:t xml:space="preserve"> </w:t>
      </w:r>
      <w:r w:rsidR="0048480A" w:rsidRPr="0048480A">
        <w:t xml:space="preserve">Renana Peres, Martin Schreier, David A. Schweidel, and Alina Sorescu, </w:t>
      </w:r>
      <w:bookmarkStart w:id="2" w:name="_Hlk194594012"/>
      <w:r w:rsidR="0048480A" w:rsidRPr="0048480A">
        <w:t>The Creator Economy: An Introduction and a Call for Scholarly Research</w:t>
      </w:r>
      <w:bookmarkEnd w:id="2"/>
      <w:r w:rsidR="0048480A" w:rsidRPr="0048480A">
        <w:t xml:space="preserve"> (Working Paper, June 2023)</w:t>
      </w:r>
    </w:p>
  </w:footnote>
  <w:footnote w:id="5">
    <w:p w14:paraId="0BAED459" w14:textId="54D50370" w:rsidR="000D0812" w:rsidRPr="000D0812" w:rsidRDefault="000D0812">
      <w:pPr>
        <w:pStyle w:val="FootnoteText"/>
        <w:rPr>
          <w:lang w:val="en-US"/>
        </w:rPr>
      </w:pPr>
      <w:r>
        <w:rPr>
          <w:rStyle w:val="FootnoteReference"/>
        </w:rPr>
        <w:footnoteRef/>
      </w:r>
      <w:r>
        <w:t xml:space="preserve"> </w:t>
      </w:r>
      <w:r w:rsidR="00004A1F">
        <w:t>Peres Renana</w:t>
      </w:r>
      <w:r w:rsidR="00B76F8F" w:rsidRPr="00B76F8F">
        <w:t>, Schreier</w:t>
      </w:r>
      <w:r w:rsidR="00013B14">
        <w:t xml:space="preserve"> Martin</w:t>
      </w:r>
      <w:r w:rsidR="00B76F8F" w:rsidRPr="00B76F8F">
        <w:t>,</w:t>
      </w:r>
      <w:r w:rsidR="00013B14">
        <w:t xml:space="preserve"> </w:t>
      </w:r>
      <w:r w:rsidR="00B76F8F" w:rsidRPr="00B76F8F">
        <w:t>A. Schweidel</w:t>
      </w:r>
      <w:r w:rsidR="00013B14">
        <w:t xml:space="preserve"> David</w:t>
      </w:r>
      <w:r w:rsidR="00B76F8F" w:rsidRPr="00B76F8F">
        <w:t>, and Sorescu</w:t>
      </w:r>
      <w:r w:rsidR="00013B14">
        <w:t xml:space="preserve"> Alina</w:t>
      </w:r>
      <w:r w:rsidR="00B76F8F" w:rsidRPr="00B76F8F">
        <w:t>, The Creator Economy: An Introduction and a Call for Scholarly Research (Working Paper, June 2023)</w:t>
      </w:r>
    </w:p>
  </w:footnote>
  <w:footnote w:id="6">
    <w:p w14:paraId="16805A54" w14:textId="77CBB184" w:rsidR="00736418" w:rsidRPr="00736418" w:rsidRDefault="00736418">
      <w:pPr>
        <w:pStyle w:val="FootnoteText"/>
        <w:rPr>
          <w:lang w:val="en-US"/>
        </w:rPr>
      </w:pPr>
      <w:r>
        <w:rPr>
          <w:rStyle w:val="FootnoteReference"/>
        </w:rPr>
        <w:footnoteRef/>
      </w:r>
      <w:r>
        <w:t xml:space="preserve"> </w:t>
      </w:r>
      <w:r w:rsidR="003C1142" w:rsidRPr="003C1142">
        <w:t>Tao Zhou, ‘Competing for Attention in Social Media under Information Overload Conditions’,</w:t>
      </w:r>
      <w:r w:rsidR="00402966">
        <w:t xml:space="preserve"> </w:t>
      </w:r>
      <w:r w:rsidR="003C1142" w:rsidRPr="003C1142">
        <w:t>(2014) https://arxiv.org/abs/1410.1668 [accessed 3 April 2025].</w:t>
      </w:r>
    </w:p>
  </w:footnote>
  <w:footnote w:id="7">
    <w:p w14:paraId="63F875E2" w14:textId="676D5247" w:rsidR="004E0E65" w:rsidRPr="004E0E65" w:rsidRDefault="004E0E65">
      <w:pPr>
        <w:pStyle w:val="FootnoteText"/>
        <w:rPr>
          <w:lang w:val="en-US"/>
        </w:rPr>
      </w:pPr>
      <w:r>
        <w:rPr>
          <w:rStyle w:val="FootnoteReference"/>
        </w:rPr>
        <w:footnoteRef/>
      </w:r>
      <w:r>
        <w:t xml:space="preserve"> </w:t>
      </w:r>
      <w:r w:rsidR="008A72B8" w:rsidRPr="008A72B8">
        <w:t xml:space="preserve">Aaron Pressman, Inside The Ad, Ad, Ad, Ad, World of YouTube, Fortune, June/July 2021 &lt;YouTube is poised to overtake the TV advertising market | </w:t>
      </w:r>
      <w:r w:rsidR="008A72B8">
        <w:t>&lt;</w:t>
      </w:r>
      <w:r w:rsidR="008A72B8" w:rsidRPr="008A72B8">
        <w:t>Fortune&gt;  [accessed 9th October 2024]</w:t>
      </w:r>
    </w:p>
  </w:footnote>
  <w:footnote w:id="8">
    <w:p w14:paraId="76846D60" w14:textId="4EC4C1FC" w:rsidR="00A14723" w:rsidRPr="00A14723" w:rsidRDefault="00A14723">
      <w:pPr>
        <w:pStyle w:val="FootnoteText"/>
        <w:rPr>
          <w:lang w:val="en-US"/>
        </w:rPr>
      </w:pPr>
      <w:r>
        <w:rPr>
          <w:rStyle w:val="FootnoteReference"/>
        </w:rPr>
        <w:footnoteRef/>
      </w:r>
      <w:r>
        <w:t xml:space="preserve"> </w:t>
      </w:r>
      <w:r w:rsidRPr="00A14723">
        <w:t>Pressman</w:t>
      </w:r>
      <w:r w:rsidR="0002169D">
        <w:t xml:space="preserve"> Aaron</w:t>
      </w:r>
      <w:r w:rsidRPr="00A14723">
        <w:t>, Inside The Ad, Ad, Ad, Ad, World of YouTube, Fortune, June/July 2021 &lt;YouTube is poised to overtake the TV advertising market | &lt;Fortune&gt;  [accessed 9th October 2024]</w:t>
      </w:r>
    </w:p>
  </w:footnote>
  <w:footnote w:id="9">
    <w:p w14:paraId="5F7D0F78" w14:textId="7360D328" w:rsidR="00B660BF" w:rsidRPr="00B660BF" w:rsidRDefault="00B660BF">
      <w:pPr>
        <w:pStyle w:val="FootnoteText"/>
        <w:rPr>
          <w:lang w:val="en-US"/>
        </w:rPr>
      </w:pPr>
      <w:r>
        <w:rPr>
          <w:rStyle w:val="FootnoteReference"/>
        </w:rPr>
        <w:footnoteRef/>
      </w:r>
      <w:r>
        <w:t xml:space="preserve"> </w:t>
      </w:r>
      <w:r w:rsidR="0059090C" w:rsidRPr="0059090C">
        <w:t>Mark Sweney and Bobbie Johnson, ‘Google Buys YouTube for $1.65bn’, The Guardian, 10 October 2006 https://www.theguardian.com/media/2006/oct/09/digitalmedia.googlethemedia [accessed 9 April 2025]</w:t>
      </w:r>
    </w:p>
  </w:footnote>
  <w:footnote w:id="10">
    <w:p w14:paraId="6B0702B1" w14:textId="7FFCF946" w:rsidR="006D335B" w:rsidRPr="006D335B" w:rsidRDefault="006D335B">
      <w:pPr>
        <w:pStyle w:val="FootnoteText"/>
        <w:rPr>
          <w:lang w:val="en-US"/>
        </w:rPr>
      </w:pPr>
      <w:r>
        <w:rPr>
          <w:rStyle w:val="FootnoteReference"/>
        </w:rPr>
        <w:footnoteRef/>
      </w:r>
      <w:r>
        <w:t xml:space="preserve"> </w:t>
      </w:r>
      <w:r w:rsidR="00BA166E" w:rsidRPr="00BA166E">
        <w:t>David R. Brake, ‘Are We All Online Content Creators Now? Web 2.0 and Digital Divides’, Journal of Computer-Mediated Communication, 18.3 (2013),</w:t>
      </w:r>
      <w:r w:rsidR="00BA166E">
        <w:t xml:space="preserve"> (</w:t>
      </w:r>
      <w:r w:rsidR="00BA166E" w:rsidRPr="00BA166E">
        <w:t xml:space="preserve">p. </w:t>
      </w:r>
      <w:r w:rsidR="00BA166E">
        <w:t>594</w:t>
      </w:r>
      <w:r w:rsidR="00BA166E" w:rsidRPr="00BA166E">
        <w:t>) https://doi.org/10.1111/jcc4.12015 [accessed 4 April 2025].</w:t>
      </w:r>
    </w:p>
  </w:footnote>
  <w:footnote w:id="11">
    <w:p w14:paraId="0D42D707" w14:textId="6E38D258" w:rsidR="008310B4" w:rsidRPr="008310B4" w:rsidRDefault="008310B4">
      <w:pPr>
        <w:pStyle w:val="FootnoteText"/>
        <w:rPr>
          <w:lang w:val="en-US"/>
        </w:rPr>
      </w:pPr>
      <w:r>
        <w:rPr>
          <w:rStyle w:val="FootnoteReference"/>
        </w:rPr>
        <w:footnoteRef/>
      </w:r>
      <w:r>
        <w:t xml:space="preserve"> </w:t>
      </w:r>
      <w:r w:rsidR="00494ACD" w:rsidRPr="00494ACD">
        <w:t>Heather Saul, ‘Sam Pepper: YouTuber Claims His Entire Online Persona Is Fake in Video after Deleting Everything Bar One Tweet’, The Independent, 25 February 2016 https://www.independent.co.uk/news/people/sam-pepper-youtuber-claims-his-entire-online-persona-is-fake-in-video-after-deleting-everything-bar-one-tweet-a6895246.html [accessed 8 April 2025]</w:t>
      </w:r>
    </w:p>
  </w:footnote>
  <w:footnote w:id="12">
    <w:p w14:paraId="22816FBF" w14:textId="70B5797C" w:rsidR="0099201D" w:rsidRPr="00702C4A" w:rsidRDefault="0099201D" w:rsidP="007E3E75">
      <w:pPr>
        <w:pStyle w:val="FootnoteText"/>
        <w:rPr>
          <w:lang w:val="en-US"/>
        </w:rPr>
      </w:pPr>
      <w:r>
        <w:rPr>
          <w:rStyle w:val="FootnoteReference"/>
        </w:rPr>
        <w:footnoteRef/>
      </w:r>
      <w:r>
        <w:t xml:space="preserve"> </w:t>
      </w:r>
      <w:r w:rsidR="00F33E0B">
        <w:rPr>
          <w:lang w:val="en-US"/>
        </w:rPr>
        <w:t>Sam Levin,</w:t>
      </w:r>
      <w:r w:rsidR="007E3E75">
        <w:rPr>
          <w:lang w:val="en-US"/>
        </w:rPr>
        <w:t xml:space="preserve"> ‘</w:t>
      </w:r>
      <w:r w:rsidR="007E3E75" w:rsidRPr="007E3E75">
        <w:rPr>
          <w:lang w:val="en-US"/>
        </w:rPr>
        <w:t>Couple who screamed at their kids in YouTube 'prank' sentenced to probation</w:t>
      </w:r>
      <w:r w:rsidR="007E3E75">
        <w:rPr>
          <w:lang w:val="en-US"/>
        </w:rPr>
        <w:t>’</w:t>
      </w:r>
      <w:r w:rsidR="00702C4A">
        <w:rPr>
          <w:lang w:val="en-US"/>
        </w:rPr>
        <w:t xml:space="preserve"> </w:t>
      </w:r>
      <w:r w:rsidR="00702C4A">
        <w:rPr>
          <w:i/>
          <w:iCs/>
          <w:lang w:val="en-US"/>
        </w:rPr>
        <w:t xml:space="preserve">The Guardian, </w:t>
      </w:r>
      <w:r w:rsidR="00693549">
        <w:rPr>
          <w:lang w:val="en-US"/>
        </w:rPr>
        <w:t xml:space="preserve">10 October 2006 </w:t>
      </w:r>
      <w:r w:rsidR="00693549" w:rsidRPr="00693549">
        <w:rPr>
          <w:lang w:val="en-US"/>
        </w:rPr>
        <w:t>https://www.theguardian.com/media/2006/oct/09/digitalmedia.googlethemedia [accessed 9 April 2025].</w:t>
      </w:r>
    </w:p>
  </w:footnote>
  <w:footnote w:id="13">
    <w:p w14:paraId="183C0818" w14:textId="65B067C3" w:rsidR="008E4E00" w:rsidRPr="008E4E00" w:rsidRDefault="008E4E00">
      <w:pPr>
        <w:pStyle w:val="FootnoteText"/>
        <w:rPr>
          <w:lang w:val="en-US"/>
        </w:rPr>
      </w:pPr>
      <w:r>
        <w:rPr>
          <w:rStyle w:val="FootnoteReference"/>
        </w:rPr>
        <w:footnoteRef/>
      </w:r>
      <w:r>
        <w:t xml:space="preserve"> </w:t>
      </w:r>
      <w:bookmarkStart w:id="3" w:name="_Hlk195207777"/>
      <w:r w:rsidR="008F49D1" w:rsidRPr="008F49D1">
        <w:t xml:space="preserve">Deirdre K. Mulligan and Kenneth A. Bamberger, Allocating Responsibility in Content Moderation: A Functional Framework, 36:3 Berkeley Technology Law Journal (2021), </w:t>
      </w:r>
      <w:bookmarkEnd w:id="3"/>
      <w:r w:rsidR="008F49D1" w:rsidRPr="008F49D1">
        <w:t>1091–1172 (p. 109</w:t>
      </w:r>
      <w:r w:rsidR="008F49D1">
        <w:t>4</w:t>
      </w:r>
      <w:r w:rsidR="008F49D1" w:rsidRPr="008F49D1">
        <w:t>).</w:t>
      </w:r>
    </w:p>
  </w:footnote>
  <w:footnote w:id="14">
    <w:p w14:paraId="4FE80CED" w14:textId="3EEF368F" w:rsidR="00C869DB" w:rsidRPr="00C869DB" w:rsidRDefault="00C869DB">
      <w:pPr>
        <w:pStyle w:val="FootnoteText"/>
        <w:rPr>
          <w:lang w:val="en-US"/>
        </w:rPr>
      </w:pPr>
      <w:r>
        <w:rPr>
          <w:rStyle w:val="FootnoteReference"/>
        </w:rPr>
        <w:footnoteRef/>
      </w:r>
      <w:r>
        <w:t xml:space="preserve"> </w:t>
      </w:r>
      <w:r w:rsidR="00C6378E" w:rsidRPr="00C6378E">
        <w:t>Johnson, Mark R., and Jamie Woodcock, ‘And Today’s Top Donator Is…’: How Live Streamers on Twitch.TV Monetize and Gamify Their Broadcasts’, Social Media + Society, 5.4 (2019), 1–11 https://doi.org/10.1177/2056305119881694 [accessed 4 April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986E90"/>
    <w:multiLevelType w:val="hybridMultilevel"/>
    <w:tmpl w:val="8FB8EFF8"/>
    <w:lvl w:ilvl="0" w:tplc="456EEB0A">
      <w:start w:val="1"/>
      <w:numFmt w:val="decimal"/>
      <w:lvlText w:val="%1."/>
      <w:lvlJc w:val="left"/>
      <w:pPr>
        <w:ind w:left="495" w:hanging="360"/>
      </w:pPr>
      <w:rPr>
        <w:rFonts w:hint="default"/>
      </w:rPr>
    </w:lvl>
    <w:lvl w:ilvl="1" w:tplc="18090019" w:tentative="1">
      <w:start w:val="1"/>
      <w:numFmt w:val="lowerLetter"/>
      <w:lvlText w:val="%2."/>
      <w:lvlJc w:val="left"/>
      <w:pPr>
        <w:ind w:left="1215" w:hanging="360"/>
      </w:pPr>
    </w:lvl>
    <w:lvl w:ilvl="2" w:tplc="1809001B" w:tentative="1">
      <w:start w:val="1"/>
      <w:numFmt w:val="lowerRoman"/>
      <w:lvlText w:val="%3."/>
      <w:lvlJc w:val="right"/>
      <w:pPr>
        <w:ind w:left="1935" w:hanging="180"/>
      </w:pPr>
    </w:lvl>
    <w:lvl w:ilvl="3" w:tplc="1809000F" w:tentative="1">
      <w:start w:val="1"/>
      <w:numFmt w:val="decimal"/>
      <w:lvlText w:val="%4."/>
      <w:lvlJc w:val="left"/>
      <w:pPr>
        <w:ind w:left="2655" w:hanging="360"/>
      </w:pPr>
    </w:lvl>
    <w:lvl w:ilvl="4" w:tplc="18090019" w:tentative="1">
      <w:start w:val="1"/>
      <w:numFmt w:val="lowerLetter"/>
      <w:lvlText w:val="%5."/>
      <w:lvlJc w:val="left"/>
      <w:pPr>
        <w:ind w:left="3375" w:hanging="360"/>
      </w:pPr>
    </w:lvl>
    <w:lvl w:ilvl="5" w:tplc="1809001B" w:tentative="1">
      <w:start w:val="1"/>
      <w:numFmt w:val="lowerRoman"/>
      <w:lvlText w:val="%6."/>
      <w:lvlJc w:val="right"/>
      <w:pPr>
        <w:ind w:left="4095" w:hanging="180"/>
      </w:pPr>
    </w:lvl>
    <w:lvl w:ilvl="6" w:tplc="1809000F" w:tentative="1">
      <w:start w:val="1"/>
      <w:numFmt w:val="decimal"/>
      <w:lvlText w:val="%7."/>
      <w:lvlJc w:val="left"/>
      <w:pPr>
        <w:ind w:left="4815" w:hanging="360"/>
      </w:pPr>
    </w:lvl>
    <w:lvl w:ilvl="7" w:tplc="18090019" w:tentative="1">
      <w:start w:val="1"/>
      <w:numFmt w:val="lowerLetter"/>
      <w:lvlText w:val="%8."/>
      <w:lvlJc w:val="left"/>
      <w:pPr>
        <w:ind w:left="5535" w:hanging="360"/>
      </w:pPr>
    </w:lvl>
    <w:lvl w:ilvl="8" w:tplc="1809001B" w:tentative="1">
      <w:start w:val="1"/>
      <w:numFmt w:val="lowerRoman"/>
      <w:lvlText w:val="%9."/>
      <w:lvlJc w:val="right"/>
      <w:pPr>
        <w:ind w:left="6255" w:hanging="180"/>
      </w:pPr>
    </w:lvl>
  </w:abstractNum>
  <w:num w:numId="1" w16cid:durableId="1828747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10"/>
    <w:rsid w:val="00004A1F"/>
    <w:rsid w:val="00011F91"/>
    <w:rsid w:val="0001290F"/>
    <w:rsid w:val="000132C4"/>
    <w:rsid w:val="00013B14"/>
    <w:rsid w:val="00015591"/>
    <w:rsid w:val="00020A59"/>
    <w:rsid w:val="0002169D"/>
    <w:rsid w:val="00022833"/>
    <w:rsid w:val="00023773"/>
    <w:rsid w:val="00023F4F"/>
    <w:rsid w:val="0002485A"/>
    <w:rsid w:val="00030764"/>
    <w:rsid w:val="00030D07"/>
    <w:rsid w:val="00032DFD"/>
    <w:rsid w:val="000356EC"/>
    <w:rsid w:val="0004188B"/>
    <w:rsid w:val="00042D66"/>
    <w:rsid w:val="00044476"/>
    <w:rsid w:val="00045FAE"/>
    <w:rsid w:val="000501EF"/>
    <w:rsid w:val="00051025"/>
    <w:rsid w:val="00051ACD"/>
    <w:rsid w:val="00057B1C"/>
    <w:rsid w:val="000614F1"/>
    <w:rsid w:val="00062860"/>
    <w:rsid w:val="000644B7"/>
    <w:rsid w:val="00064F6B"/>
    <w:rsid w:val="000663AD"/>
    <w:rsid w:val="000709E7"/>
    <w:rsid w:val="000743C6"/>
    <w:rsid w:val="00074E3C"/>
    <w:rsid w:val="000767CF"/>
    <w:rsid w:val="00077756"/>
    <w:rsid w:val="00082F7D"/>
    <w:rsid w:val="00086382"/>
    <w:rsid w:val="0008762B"/>
    <w:rsid w:val="00087FC8"/>
    <w:rsid w:val="0009458C"/>
    <w:rsid w:val="0009524D"/>
    <w:rsid w:val="00096B4F"/>
    <w:rsid w:val="000A0371"/>
    <w:rsid w:val="000A05F4"/>
    <w:rsid w:val="000A318D"/>
    <w:rsid w:val="000A5810"/>
    <w:rsid w:val="000B2460"/>
    <w:rsid w:val="000B3E98"/>
    <w:rsid w:val="000B423A"/>
    <w:rsid w:val="000B7B4E"/>
    <w:rsid w:val="000C7A06"/>
    <w:rsid w:val="000D0812"/>
    <w:rsid w:val="000D3EF4"/>
    <w:rsid w:val="000D4BF2"/>
    <w:rsid w:val="000D5568"/>
    <w:rsid w:val="000E1107"/>
    <w:rsid w:val="000F20D2"/>
    <w:rsid w:val="000F5422"/>
    <w:rsid w:val="000F7568"/>
    <w:rsid w:val="001009C3"/>
    <w:rsid w:val="001016AF"/>
    <w:rsid w:val="00102602"/>
    <w:rsid w:val="00102669"/>
    <w:rsid w:val="00105741"/>
    <w:rsid w:val="0010706C"/>
    <w:rsid w:val="00110C66"/>
    <w:rsid w:val="00111A5D"/>
    <w:rsid w:val="00117742"/>
    <w:rsid w:val="00120326"/>
    <w:rsid w:val="001276CB"/>
    <w:rsid w:val="001312AA"/>
    <w:rsid w:val="00132C07"/>
    <w:rsid w:val="00133387"/>
    <w:rsid w:val="00133C32"/>
    <w:rsid w:val="00135A30"/>
    <w:rsid w:val="00150901"/>
    <w:rsid w:val="00150CD0"/>
    <w:rsid w:val="00161043"/>
    <w:rsid w:val="00166B8F"/>
    <w:rsid w:val="0016720F"/>
    <w:rsid w:val="001714FA"/>
    <w:rsid w:val="001752C4"/>
    <w:rsid w:val="0017564F"/>
    <w:rsid w:val="00175BB9"/>
    <w:rsid w:val="00175E5D"/>
    <w:rsid w:val="00183E35"/>
    <w:rsid w:val="0018409F"/>
    <w:rsid w:val="00184B9B"/>
    <w:rsid w:val="00185E63"/>
    <w:rsid w:val="0018644C"/>
    <w:rsid w:val="00197E65"/>
    <w:rsid w:val="001A0AD4"/>
    <w:rsid w:val="001A1565"/>
    <w:rsid w:val="001A407F"/>
    <w:rsid w:val="001A688C"/>
    <w:rsid w:val="001B07E5"/>
    <w:rsid w:val="001B3FB3"/>
    <w:rsid w:val="001B4B6E"/>
    <w:rsid w:val="001B64EE"/>
    <w:rsid w:val="001B68ED"/>
    <w:rsid w:val="001C03C4"/>
    <w:rsid w:val="001C044A"/>
    <w:rsid w:val="001D0033"/>
    <w:rsid w:val="001D3C12"/>
    <w:rsid w:val="001D7EF2"/>
    <w:rsid w:val="001E1FCF"/>
    <w:rsid w:val="001E4294"/>
    <w:rsid w:val="001E76A2"/>
    <w:rsid w:val="001F6F6E"/>
    <w:rsid w:val="0020031F"/>
    <w:rsid w:val="00202E7A"/>
    <w:rsid w:val="00204C7A"/>
    <w:rsid w:val="002057F4"/>
    <w:rsid w:val="00213B75"/>
    <w:rsid w:val="00213D5C"/>
    <w:rsid w:val="00216D95"/>
    <w:rsid w:val="00217B47"/>
    <w:rsid w:val="00221FA3"/>
    <w:rsid w:val="0022209D"/>
    <w:rsid w:val="0022663F"/>
    <w:rsid w:val="00233053"/>
    <w:rsid w:val="00233AC3"/>
    <w:rsid w:val="00235C70"/>
    <w:rsid w:val="00236838"/>
    <w:rsid w:val="002406AC"/>
    <w:rsid w:val="00240F01"/>
    <w:rsid w:val="002416B1"/>
    <w:rsid w:val="002443FD"/>
    <w:rsid w:val="00250143"/>
    <w:rsid w:val="002527DC"/>
    <w:rsid w:val="00257C67"/>
    <w:rsid w:val="00257D48"/>
    <w:rsid w:val="002614D9"/>
    <w:rsid w:val="00264DD1"/>
    <w:rsid w:val="002732E9"/>
    <w:rsid w:val="00276B6E"/>
    <w:rsid w:val="00282656"/>
    <w:rsid w:val="00283A75"/>
    <w:rsid w:val="00283EC8"/>
    <w:rsid w:val="00287371"/>
    <w:rsid w:val="00294F61"/>
    <w:rsid w:val="00296803"/>
    <w:rsid w:val="002A0FD7"/>
    <w:rsid w:val="002A51EB"/>
    <w:rsid w:val="002B00B7"/>
    <w:rsid w:val="002B3960"/>
    <w:rsid w:val="002B4C2C"/>
    <w:rsid w:val="002B51E8"/>
    <w:rsid w:val="002B5AB4"/>
    <w:rsid w:val="002C0E07"/>
    <w:rsid w:val="002C6D70"/>
    <w:rsid w:val="002C7257"/>
    <w:rsid w:val="002D558C"/>
    <w:rsid w:val="002E2247"/>
    <w:rsid w:val="002E4B16"/>
    <w:rsid w:val="002E683C"/>
    <w:rsid w:val="002E74B0"/>
    <w:rsid w:val="002F2296"/>
    <w:rsid w:val="002F7737"/>
    <w:rsid w:val="00303045"/>
    <w:rsid w:val="00306662"/>
    <w:rsid w:val="00310A62"/>
    <w:rsid w:val="00312700"/>
    <w:rsid w:val="00313665"/>
    <w:rsid w:val="00314B7D"/>
    <w:rsid w:val="00314BA4"/>
    <w:rsid w:val="00315857"/>
    <w:rsid w:val="003208A9"/>
    <w:rsid w:val="00321D50"/>
    <w:rsid w:val="00325108"/>
    <w:rsid w:val="00325A95"/>
    <w:rsid w:val="00325BD1"/>
    <w:rsid w:val="0032654A"/>
    <w:rsid w:val="00326ECA"/>
    <w:rsid w:val="00327109"/>
    <w:rsid w:val="00327609"/>
    <w:rsid w:val="003325A3"/>
    <w:rsid w:val="003413D4"/>
    <w:rsid w:val="003422DC"/>
    <w:rsid w:val="00343A57"/>
    <w:rsid w:val="00346E19"/>
    <w:rsid w:val="00346FF6"/>
    <w:rsid w:val="00347421"/>
    <w:rsid w:val="0034777F"/>
    <w:rsid w:val="00356B88"/>
    <w:rsid w:val="003609C1"/>
    <w:rsid w:val="00361EE9"/>
    <w:rsid w:val="003650EB"/>
    <w:rsid w:val="0036516A"/>
    <w:rsid w:val="003710AB"/>
    <w:rsid w:val="0037681A"/>
    <w:rsid w:val="00377BC1"/>
    <w:rsid w:val="003834C0"/>
    <w:rsid w:val="00392D6B"/>
    <w:rsid w:val="00395909"/>
    <w:rsid w:val="00396E59"/>
    <w:rsid w:val="003A04DF"/>
    <w:rsid w:val="003A1555"/>
    <w:rsid w:val="003A3ED1"/>
    <w:rsid w:val="003A5383"/>
    <w:rsid w:val="003A5594"/>
    <w:rsid w:val="003A6408"/>
    <w:rsid w:val="003A74F9"/>
    <w:rsid w:val="003A7C5F"/>
    <w:rsid w:val="003B06A6"/>
    <w:rsid w:val="003B0890"/>
    <w:rsid w:val="003B13D1"/>
    <w:rsid w:val="003B38B3"/>
    <w:rsid w:val="003B6C77"/>
    <w:rsid w:val="003C1142"/>
    <w:rsid w:val="003C15F2"/>
    <w:rsid w:val="003C5CA6"/>
    <w:rsid w:val="003D0EE0"/>
    <w:rsid w:val="003D1C63"/>
    <w:rsid w:val="003D20BB"/>
    <w:rsid w:val="003D23FB"/>
    <w:rsid w:val="003D349C"/>
    <w:rsid w:val="003D6428"/>
    <w:rsid w:val="003D6897"/>
    <w:rsid w:val="003D6B8C"/>
    <w:rsid w:val="003D7E37"/>
    <w:rsid w:val="003E043A"/>
    <w:rsid w:val="003F0D5F"/>
    <w:rsid w:val="003F3652"/>
    <w:rsid w:val="00402097"/>
    <w:rsid w:val="00402966"/>
    <w:rsid w:val="004054C7"/>
    <w:rsid w:val="00406F77"/>
    <w:rsid w:val="004072EE"/>
    <w:rsid w:val="00410F0B"/>
    <w:rsid w:val="00415D20"/>
    <w:rsid w:val="00416538"/>
    <w:rsid w:val="00420078"/>
    <w:rsid w:val="00421E8F"/>
    <w:rsid w:val="0043085C"/>
    <w:rsid w:val="00444B41"/>
    <w:rsid w:val="00445A26"/>
    <w:rsid w:val="0045243F"/>
    <w:rsid w:val="00452590"/>
    <w:rsid w:val="00452783"/>
    <w:rsid w:val="0045427C"/>
    <w:rsid w:val="0045490B"/>
    <w:rsid w:val="00456004"/>
    <w:rsid w:val="004562F9"/>
    <w:rsid w:val="004615DC"/>
    <w:rsid w:val="00466739"/>
    <w:rsid w:val="004673D8"/>
    <w:rsid w:val="00471462"/>
    <w:rsid w:val="00474C67"/>
    <w:rsid w:val="004846A1"/>
    <w:rsid w:val="0048480A"/>
    <w:rsid w:val="00484A89"/>
    <w:rsid w:val="004860A8"/>
    <w:rsid w:val="00494ACD"/>
    <w:rsid w:val="004A3466"/>
    <w:rsid w:val="004A66F9"/>
    <w:rsid w:val="004A7BAB"/>
    <w:rsid w:val="004B5664"/>
    <w:rsid w:val="004C0549"/>
    <w:rsid w:val="004C0A47"/>
    <w:rsid w:val="004C4193"/>
    <w:rsid w:val="004C44AF"/>
    <w:rsid w:val="004C5790"/>
    <w:rsid w:val="004D010B"/>
    <w:rsid w:val="004D5648"/>
    <w:rsid w:val="004D6C7E"/>
    <w:rsid w:val="004E0439"/>
    <w:rsid w:val="004E0E65"/>
    <w:rsid w:val="004E34AE"/>
    <w:rsid w:val="004E4BDA"/>
    <w:rsid w:val="004E4D5E"/>
    <w:rsid w:val="004E5CF1"/>
    <w:rsid w:val="004E7393"/>
    <w:rsid w:val="004F1611"/>
    <w:rsid w:val="0050036D"/>
    <w:rsid w:val="0050166A"/>
    <w:rsid w:val="00501755"/>
    <w:rsid w:val="00506283"/>
    <w:rsid w:val="0051196A"/>
    <w:rsid w:val="00513E10"/>
    <w:rsid w:val="00514F18"/>
    <w:rsid w:val="00517057"/>
    <w:rsid w:val="00523DC5"/>
    <w:rsid w:val="00530C10"/>
    <w:rsid w:val="005329EA"/>
    <w:rsid w:val="005334A0"/>
    <w:rsid w:val="00536715"/>
    <w:rsid w:val="005424E9"/>
    <w:rsid w:val="00546B8D"/>
    <w:rsid w:val="005471E5"/>
    <w:rsid w:val="00555185"/>
    <w:rsid w:val="005615B5"/>
    <w:rsid w:val="0056179F"/>
    <w:rsid w:val="00561D6D"/>
    <w:rsid w:val="00563892"/>
    <w:rsid w:val="00563AB3"/>
    <w:rsid w:val="00564711"/>
    <w:rsid w:val="00567AC1"/>
    <w:rsid w:val="00572E7B"/>
    <w:rsid w:val="005859A5"/>
    <w:rsid w:val="00587717"/>
    <w:rsid w:val="005902E6"/>
    <w:rsid w:val="0059090C"/>
    <w:rsid w:val="00594822"/>
    <w:rsid w:val="00594A8B"/>
    <w:rsid w:val="005A11FC"/>
    <w:rsid w:val="005A60CD"/>
    <w:rsid w:val="005B2811"/>
    <w:rsid w:val="005B674C"/>
    <w:rsid w:val="005C144A"/>
    <w:rsid w:val="005C65C3"/>
    <w:rsid w:val="005E1485"/>
    <w:rsid w:val="005E25B4"/>
    <w:rsid w:val="005E7EF5"/>
    <w:rsid w:val="005F0090"/>
    <w:rsid w:val="005F4A36"/>
    <w:rsid w:val="00600FC1"/>
    <w:rsid w:val="0060485C"/>
    <w:rsid w:val="00604954"/>
    <w:rsid w:val="00606CB9"/>
    <w:rsid w:val="0060749E"/>
    <w:rsid w:val="00610693"/>
    <w:rsid w:val="00610C94"/>
    <w:rsid w:val="00611D9F"/>
    <w:rsid w:val="0061386C"/>
    <w:rsid w:val="00614F71"/>
    <w:rsid w:val="00615E75"/>
    <w:rsid w:val="00620F96"/>
    <w:rsid w:val="006320BE"/>
    <w:rsid w:val="006336DC"/>
    <w:rsid w:val="006344CB"/>
    <w:rsid w:val="006453FD"/>
    <w:rsid w:val="00650FE7"/>
    <w:rsid w:val="00652F16"/>
    <w:rsid w:val="0065674D"/>
    <w:rsid w:val="00656F0B"/>
    <w:rsid w:val="00663DE4"/>
    <w:rsid w:val="00665C4B"/>
    <w:rsid w:val="006706BA"/>
    <w:rsid w:val="00674E81"/>
    <w:rsid w:val="00677DF2"/>
    <w:rsid w:val="0068063A"/>
    <w:rsid w:val="00680A07"/>
    <w:rsid w:val="00683C48"/>
    <w:rsid w:val="0068422A"/>
    <w:rsid w:val="00685188"/>
    <w:rsid w:val="006908E8"/>
    <w:rsid w:val="00691031"/>
    <w:rsid w:val="0069136F"/>
    <w:rsid w:val="00692E04"/>
    <w:rsid w:val="00693549"/>
    <w:rsid w:val="00694514"/>
    <w:rsid w:val="00694DC8"/>
    <w:rsid w:val="00694F94"/>
    <w:rsid w:val="006A316A"/>
    <w:rsid w:val="006A5112"/>
    <w:rsid w:val="006A65CF"/>
    <w:rsid w:val="006A7EDA"/>
    <w:rsid w:val="006B0214"/>
    <w:rsid w:val="006B16A7"/>
    <w:rsid w:val="006B20F9"/>
    <w:rsid w:val="006B5B70"/>
    <w:rsid w:val="006C07BB"/>
    <w:rsid w:val="006C36ED"/>
    <w:rsid w:val="006C5F65"/>
    <w:rsid w:val="006C6B5B"/>
    <w:rsid w:val="006C6EA3"/>
    <w:rsid w:val="006C7273"/>
    <w:rsid w:val="006D21DB"/>
    <w:rsid w:val="006D335B"/>
    <w:rsid w:val="006D69FD"/>
    <w:rsid w:val="006D7A4A"/>
    <w:rsid w:val="006D7AB8"/>
    <w:rsid w:val="006E34F1"/>
    <w:rsid w:val="006E4456"/>
    <w:rsid w:val="006F0072"/>
    <w:rsid w:val="006F2F67"/>
    <w:rsid w:val="006F6B2F"/>
    <w:rsid w:val="0070195E"/>
    <w:rsid w:val="00702C4A"/>
    <w:rsid w:val="00706E67"/>
    <w:rsid w:val="00711377"/>
    <w:rsid w:val="00711770"/>
    <w:rsid w:val="00711BBB"/>
    <w:rsid w:val="007145DF"/>
    <w:rsid w:val="00714D92"/>
    <w:rsid w:val="007153B4"/>
    <w:rsid w:val="0071741D"/>
    <w:rsid w:val="00723002"/>
    <w:rsid w:val="00725481"/>
    <w:rsid w:val="0072714C"/>
    <w:rsid w:val="007346E3"/>
    <w:rsid w:val="00736418"/>
    <w:rsid w:val="0073737C"/>
    <w:rsid w:val="00741C2E"/>
    <w:rsid w:val="00742082"/>
    <w:rsid w:val="00744C3C"/>
    <w:rsid w:val="0074592E"/>
    <w:rsid w:val="007503D0"/>
    <w:rsid w:val="00751B13"/>
    <w:rsid w:val="00752A25"/>
    <w:rsid w:val="00752EE2"/>
    <w:rsid w:val="007533E7"/>
    <w:rsid w:val="00753ECE"/>
    <w:rsid w:val="00754937"/>
    <w:rsid w:val="0075627D"/>
    <w:rsid w:val="00757E90"/>
    <w:rsid w:val="007612A2"/>
    <w:rsid w:val="00764193"/>
    <w:rsid w:val="007679C7"/>
    <w:rsid w:val="00767E80"/>
    <w:rsid w:val="00770A55"/>
    <w:rsid w:val="00772C86"/>
    <w:rsid w:val="007753A4"/>
    <w:rsid w:val="00775F42"/>
    <w:rsid w:val="0077766B"/>
    <w:rsid w:val="00780130"/>
    <w:rsid w:val="00784CE6"/>
    <w:rsid w:val="00784D5D"/>
    <w:rsid w:val="00790821"/>
    <w:rsid w:val="00792FD7"/>
    <w:rsid w:val="00795ABB"/>
    <w:rsid w:val="00795C46"/>
    <w:rsid w:val="007A3B29"/>
    <w:rsid w:val="007A457C"/>
    <w:rsid w:val="007A56B7"/>
    <w:rsid w:val="007A572E"/>
    <w:rsid w:val="007B2967"/>
    <w:rsid w:val="007B4CC2"/>
    <w:rsid w:val="007B5614"/>
    <w:rsid w:val="007B5D15"/>
    <w:rsid w:val="007B70F4"/>
    <w:rsid w:val="007C047E"/>
    <w:rsid w:val="007C2DF1"/>
    <w:rsid w:val="007C37DE"/>
    <w:rsid w:val="007C3B54"/>
    <w:rsid w:val="007C7F81"/>
    <w:rsid w:val="007D2795"/>
    <w:rsid w:val="007D2C8D"/>
    <w:rsid w:val="007D3B8E"/>
    <w:rsid w:val="007D3FE3"/>
    <w:rsid w:val="007D5376"/>
    <w:rsid w:val="007D5752"/>
    <w:rsid w:val="007E27A3"/>
    <w:rsid w:val="007E3E75"/>
    <w:rsid w:val="007E4FD2"/>
    <w:rsid w:val="007E646F"/>
    <w:rsid w:val="007F66D1"/>
    <w:rsid w:val="00800158"/>
    <w:rsid w:val="008020B8"/>
    <w:rsid w:val="008022C7"/>
    <w:rsid w:val="00802D17"/>
    <w:rsid w:val="00802E53"/>
    <w:rsid w:val="00803CFE"/>
    <w:rsid w:val="0080706E"/>
    <w:rsid w:val="00816650"/>
    <w:rsid w:val="00822C77"/>
    <w:rsid w:val="00823067"/>
    <w:rsid w:val="00823506"/>
    <w:rsid w:val="00824411"/>
    <w:rsid w:val="00825045"/>
    <w:rsid w:val="00826A72"/>
    <w:rsid w:val="00830B2E"/>
    <w:rsid w:val="00830E52"/>
    <w:rsid w:val="008310B4"/>
    <w:rsid w:val="0083136F"/>
    <w:rsid w:val="008419DF"/>
    <w:rsid w:val="0085264E"/>
    <w:rsid w:val="008565CF"/>
    <w:rsid w:val="008569A9"/>
    <w:rsid w:val="00860765"/>
    <w:rsid w:val="00862B9E"/>
    <w:rsid w:val="00862EE0"/>
    <w:rsid w:val="00871377"/>
    <w:rsid w:val="008755FA"/>
    <w:rsid w:val="00877CB2"/>
    <w:rsid w:val="008806C7"/>
    <w:rsid w:val="00897E7B"/>
    <w:rsid w:val="008A3CDC"/>
    <w:rsid w:val="008A72B8"/>
    <w:rsid w:val="008B1428"/>
    <w:rsid w:val="008B47F2"/>
    <w:rsid w:val="008B6830"/>
    <w:rsid w:val="008C28DB"/>
    <w:rsid w:val="008C545C"/>
    <w:rsid w:val="008C6653"/>
    <w:rsid w:val="008D07DB"/>
    <w:rsid w:val="008D1A03"/>
    <w:rsid w:val="008D46C0"/>
    <w:rsid w:val="008E21F5"/>
    <w:rsid w:val="008E3B72"/>
    <w:rsid w:val="008E4E00"/>
    <w:rsid w:val="008F151C"/>
    <w:rsid w:val="008F49D1"/>
    <w:rsid w:val="008F4D29"/>
    <w:rsid w:val="00903A06"/>
    <w:rsid w:val="009123C6"/>
    <w:rsid w:val="00912427"/>
    <w:rsid w:val="00912F35"/>
    <w:rsid w:val="00913C22"/>
    <w:rsid w:val="009219B2"/>
    <w:rsid w:val="0092499F"/>
    <w:rsid w:val="0093125A"/>
    <w:rsid w:val="00935F0E"/>
    <w:rsid w:val="00941686"/>
    <w:rsid w:val="0094661E"/>
    <w:rsid w:val="00946697"/>
    <w:rsid w:val="009467F2"/>
    <w:rsid w:val="00950905"/>
    <w:rsid w:val="00950B2F"/>
    <w:rsid w:val="00953DD6"/>
    <w:rsid w:val="0095466D"/>
    <w:rsid w:val="00954ED1"/>
    <w:rsid w:val="0096075E"/>
    <w:rsid w:val="00965410"/>
    <w:rsid w:val="00965FB3"/>
    <w:rsid w:val="00966E44"/>
    <w:rsid w:val="00966EE8"/>
    <w:rsid w:val="009724CF"/>
    <w:rsid w:val="00981702"/>
    <w:rsid w:val="00984BA2"/>
    <w:rsid w:val="00984DEF"/>
    <w:rsid w:val="0099018F"/>
    <w:rsid w:val="0099201D"/>
    <w:rsid w:val="009A19BB"/>
    <w:rsid w:val="009A2257"/>
    <w:rsid w:val="009A2872"/>
    <w:rsid w:val="009A2FFC"/>
    <w:rsid w:val="009A6B3B"/>
    <w:rsid w:val="009B3614"/>
    <w:rsid w:val="009C09C5"/>
    <w:rsid w:val="009C1EF4"/>
    <w:rsid w:val="009C4D21"/>
    <w:rsid w:val="009C583A"/>
    <w:rsid w:val="009C5D7A"/>
    <w:rsid w:val="009C6799"/>
    <w:rsid w:val="009D093E"/>
    <w:rsid w:val="009D0C39"/>
    <w:rsid w:val="009D0E4D"/>
    <w:rsid w:val="009D2BEB"/>
    <w:rsid w:val="009D5E49"/>
    <w:rsid w:val="009D79F7"/>
    <w:rsid w:val="009E2746"/>
    <w:rsid w:val="009E6B77"/>
    <w:rsid w:val="009E7140"/>
    <w:rsid w:val="009F141B"/>
    <w:rsid w:val="00A01A03"/>
    <w:rsid w:val="00A047E9"/>
    <w:rsid w:val="00A14723"/>
    <w:rsid w:val="00A1554A"/>
    <w:rsid w:val="00A166B3"/>
    <w:rsid w:val="00A210FB"/>
    <w:rsid w:val="00A2228A"/>
    <w:rsid w:val="00A26A0A"/>
    <w:rsid w:val="00A26CF2"/>
    <w:rsid w:val="00A27BBF"/>
    <w:rsid w:val="00A30351"/>
    <w:rsid w:val="00A32637"/>
    <w:rsid w:val="00A43193"/>
    <w:rsid w:val="00A436EE"/>
    <w:rsid w:val="00A4664C"/>
    <w:rsid w:val="00A50669"/>
    <w:rsid w:val="00A52FE2"/>
    <w:rsid w:val="00A54723"/>
    <w:rsid w:val="00A56913"/>
    <w:rsid w:val="00A63E8E"/>
    <w:rsid w:val="00A66CBD"/>
    <w:rsid w:val="00A726CE"/>
    <w:rsid w:val="00A81F32"/>
    <w:rsid w:val="00A82208"/>
    <w:rsid w:val="00A83285"/>
    <w:rsid w:val="00A83363"/>
    <w:rsid w:val="00A8412E"/>
    <w:rsid w:val="00A878CD"/>
    <w:rsid w:val="00A92C73"/>
    <w:rsid w:val="00A95682"/>
    <w:rsid w:val="00A97625"/>
    <w:rsid w:val="00AA1D1B"/>
    <w:rsid w:val="00AB0EEB"/>
    <w:rsid w:val="00AB3BF4"/>
    <w:rsid w:val="00AB45D5"/>
    <w:rsid w:val="00AB64C8"/>
    <w:rsid w:val="00AB6E17"/>
    <w:rsid w:val="00AB7B88"/>
    <w:rsid w:val="00AC1A2A"/>
    <w:rsid w:val="00AC2E8F"/>
    <w:rsid w:val="00AC5A4D"/>
    <w:rsid w:val="00AC7E9B"/>
    <w:rsid w:val="00AD02FD"/>
    <w:rsid w:val="00AD0E89"/>
    <w:rsid w:val="00AD1881"/>
    <w:rsid w:val="00AD554C"/>
    <w:rsid w:val="00AE39D3"/>
    <w:rsid w:val="00AE4777"/>
    <w:rsid w:val="00AE6536"/>
    <w:rsid w:val="00AE6D81"/>
    <w:rsid w:val="00AE756D"/>
    <w:rsid w:val="00AE79E1"/>
    <w:rsid w:val="00AF1687"/>
    <w:rsid w:val="00AF6C0E"/>
    <w:rsid w:val="00B07842"/>
    <w:rsid w:val="00B11317"/>
    <w:rsid w:val="00B1396A"/>
    <w:rsid w:val="00B22275"/>
    <w:rsid w:val="00B22827"/>
    <w:rsid w:val="00B25E66"/>
    <w:rsid w:val="00B3071F"/>
    <w:rsid w:val="00B33D26"/>
    <w:rsid w:val="00B366F2"/>
    <w:rsid w:val="00B37059"/>
    <w:rsid w:val="00B4494F"/>
    <w:rsid w:val="00B45187"/>
    <w:rsid w:val="00B52473"/>
    <w:rsid w:val="00B536BB"/>
    <w:rsid w:val="00B53A6D"/>
    <w:rsid w:val="00B609DC"/>
    <w:rsid w:val="00B6255F"/>
    <w:rsid w:val="00B635FD"/>
    <w:rsid w:val="00B64D5C"/>
    <w:rsid w:val="00B660BF"/>
    <w:rsid w:val="00B66366"/>
    <w:rsid w:val="00B71B9F"/>
    <w:rsid w:val="00B7464F"/>
    <w:rsid w:val="00B753B6"/>
    <w:rsid w:val="00B7607F"/>
    <w:rsid w:val="00B76F8F"/>
    <w:rsid w:val="00B81E98"/>
    <w:rsid w:val="00B83F10"/>
    <w:rsid w:val="00B91810"/>
    <w:rsid w:val="00B96DA5"/>
    <w:rsid w:val="00BA166E"/>
    <w:rsid w:val="00BA1A84"/>
    <w:rsid w:val="00BA1D46"/>
    <w:rsid w:val="00BB05E0"/>
    <w:rsid w:val="00BB1758"/>
    <w:rsid w:val="00BB1B6B"/>
    <w:rsid w:val="00BB2704"/>
    <w:rsid w:val="00BB28F2"/>
    <w:rsid w:val="00BB5885"/>
    <w:rsid w:val="00BC54E4"/>
    <w:rsid w:val="00BC680D"/>
    <w:rsid w:val="00BD3FF4"/>
    <w:rsid w:val="00BD4A99"/>
    <w:rsid w:val="00BE26B6"/>
    <w:rsid w:val="00BE5004"/>
    <w:rsid w:val="00BF3AC1"/>
    <w:rsid w:val="00BF7261"/>
    <w:rsid w:val="00C00E94"/>
    <w:rsid w:val="00C13AEF"/>
    <w:rsid w:val="00C15B57"/>
    <w:rsid w:val="00C15D39"/>
    <w:rsid w:val="00C21E47"/>
    <w:rsid w:val="00C23C5E"/>
    <w:rsid w:val="00C31990"/>
    <w:rsid w:val="00C36577"/>
    <w:rsid w:val="00C36FFE"/>
    <w:rsid w:val="00C42538"/>
    <w:rsid w:val="00C43813"/>
    <w:rsid w:val="00C43E4A"/>
    <w:rsid w:val="00C45D41"/>
    <w:rsid w:val="00C538FC"/>
    <w:rsid w:val="00C54380"/>
    <w:rsid w:val="00C56787"/>
    <w:rsid w:val="00C60485"/>
    <w:rsid w:val="00C60984"/>
    <w:rsid w:val="00C6378E"/>
    <w:rsid w:val="00C64BDF"/>
    <w:rsid w:val="00C6726A"/>
    <w:rsid w:val="00C70AD2"/>
    <w:rsid w:val="00C7182B"/>
    <w:rsid w:val="00C7313E"/>
    <w:rsid w:val="00C74413"/>
    <w:rsid w:val="00C822AD"/>
    <w:rsid w:val="00C84418"/>
    <w:rsid w:val="00C869DB"/>
    <w:rsid w:val="00C91910"/>
    <w:rsid w:val="00CA0927"/>
    <w:rsid w:val="00CB69E1"/>
    <w:rsid w:val="00CB7055"/>
    <w:rsid w:val="00CC06ED"/>
    <w:rsid w:val="00CC2CAB"/>
    <w:rsid w:val="00CD440A"/>
    <w:rsid w:val="00CE1BC9"/>
    <w:rsid w:val="00CE26A1"/>
    <w:rsid w:val="00CE3D9F"/>
    <w:rsid w:val="00CE4C60"/>
    <w:rsid w:val="00CF0B40"/>
    <w:rsid w:val="00CF46CD"/>
    <w:rsid w:val="00D022DA"/>
    <w:rsid w:val="00D0793B"/>
    <w:rsid w:val="00D14CA9"/>
    <w:rsid w:val="00D235CD"/>
    <w:rsid w:val="00D2497E"/>
    <w:rsid w:val="00D26ED2"/>
    <w:rsid w:val="00D27561"/>
    <w:rsid w:val="00D31199"/>
    <w:rsid w:val="00D326EE"/>
    <w:rsid w:val="00D331C1"/>
    <w:rsid w:val="00D405A5"/>
    <w:rsid w:val="00D40F71"/>
    <w:rsid w:val="00D44EB6"/>
    <w:rsid w:val="00D51201"/>
    <w:rsid w:val="00D53773"/>
    <w:rsid w:val="00D54FF7"/>
    <w:rsid w:val="00D555DD"/>
    <w:rsid w:val="00D57812"/>
    <w:rsid w:val="00D60A78"/>
    <w:rsid w:val="00D6238C"/>
    <w:rsid w:val="00D658C1"/>
    <w:rsid w:val="00D6606E"/>
    <w:rsid w:val="00D75562"/>
    <w:rsid w:val="00D75D89"/>
    <w:rsid w:val="00D80845"/>
    <w:rsid w:val="00D80A30"/>
    <w:rsid w:val="00D81229"/>
    <w:rsid w:val="00D815E9"/>
    <w:rsid w:val="00D860E5"/>
    <w:rsid w:val="00D867F6"/>
    <w:rsid w:val="00D86AA2"/>
    <w:rsid w:val="00D97840"/>
    <w:rsid w:val="00DA20A1"/>
    <w:rsid w:val="00DA295B"/>
    <w:rsid w:val="00DA3C4B"/>
    <w:rsid w:val="00DA407C"/>
    <w:rsid w:val="00DA4AC9"/>
    <w:rsid w:val="00DA6011"/>
    <w:rsid w:val="00DB065A"/>
    <w:rsid w:val="00DB07A7"/>
    <w:rsid w:val="00DB247A"/>
    <w:rsid w:val="00DB764B"/>
    <w:rsid w:val="00DC1B6C"/>
    <w:rsid w:val="00DC2F7E"/>
    <w:rsid w:val="00DC583D"/>
    <w:rsid w:val="00DD0EF7"/>
    <w:rsid w:val="00DD7EAA"/>
    <w:rsid w:val="00DE1FF1"/>
    <w:rsid w:val="00DE2D81"/>
    <w:rsid w:val="00DE541E"/>
    <w:rsid w:val="00DE669A"/>
    <w:rsid w:val="00DE7788"/>
    <w:rsid w:val="00DF0C84"/>
    <w:rsid w:val="00DF3E37"/>
    <w:rsid w:val="00DF7788"/>
    <w:rsid w:val="00E0218C"/>
    <w:rsid w:val="00E07324"/>
    <w:rsid w:val="00E126F6"/>
    <w:rsid w:val="00E13A15"/>
    <w:rsid w:val="00E16BB8"/>
    <w:rsid w:val="00E20726"/>
    <w:rsid w:val="00E20D56"/>
    <w:rsid w:val="00E2324E"/>
    <w:rsid w:val="00E25C9D"/>
    <w:rsid w:val="00E273EE"/>
    <w:rsid w:val="00E31D0F"/>
    <w:rsid w:val="00E33D10"/>
    <w:rsid w:val="00E3575F"/>
    <w:rsid w:val="00E36BEE"/>
    <w:rsid w:val="00E402A1"/>
    <w:rsid w:val="00E44DE9"/>
    <w:rsid w:val="00E451FE"/>
    <w:rsid w:val="00E46B9C"/>
    <w:rsid w:val="00E50633"/>
    <w:rsid w:val="00E5120F"/>
    <w:rsid w:val="00E56174"/>
    <w:rsid w:val="00E60E8D"/>
    <w:rsid w:val="00E7062E"/>
    <w:rsid w:val="00E71F45"/>
    <w:rsid w:val="00E72D0A"/>
    <w:rsid w:val="00E740E7"/>
    <w:rsid w:val="00E75711"/>
    <w:rsid w:val="00E75B64"/>
    <w:rsid w:val="00E76297"/>
    <w:rsid w:val="00E8259C"/>
    <w:rsid w:val="00E83779"/>
    <w:rsid w:val="00E83886"/>
    <w:rsid w:val="00E852A2"/>
    <w:rsid w:val="00E96C39"/>
    <w:rsid w:val="00E96D3F"/>
    <w:rsid w:val="00E97485"/>
    <w:rsid w:val="00E97672"/>
    <w:rsid w:val="00E9797A"/>
    <w:rsid w:val="00EA0999"/>
    <w:rsid w:val="00EA26C6"/>
    <w:rsid w:val="00EA3744"/>
    <w:rsid w:val="00EA421C"/>
    <w:rsid w:val="00EA6734"/>
    <w:rsid w:val="00EA6CC5"/>
    <w:rsid w:val="00EA6ECB"/>
    <w:rsid w:val="00EB00A0"/>
    <w:rsid w:val="00EB375E"/>
    <w:rsid w:val="00EB3EF1"/>
    <w:rsid w:val="00EB4937"/>
    <w:rsid w:val="00EB7366"/>
    <w:rsid w:val="00EC1D2D"/>
    <w:rsid w:val="00EC4816"/>
    <w:rsid w:val="00EC734D"/>
    <w:rsid w:val="00ED0746"/>
    <w:rsid w:val="00ED09D9"/>
    <w:rsid w:val="00ED4C13"/>
    <w:rsid w:val="00ED5AEA"/>
    <w:rsid w:val="00ED6893"/>
    <w:rsid w:val="00ED6EA3"/>
    <w:rsid w:val="00EE1867"/>
    <w:rsid w:val="00EE5635"/>
    <w:rsid w:val="00EE69BB"/>
    <w:rsid w:val="00EE782C"/>
    <w:rsid w:val="00EF0EF0"/>
    <w:rsid w:val="00EF38D5"/>
    <w:rsid w:val="00F00136"/>
    <w:rsid w:val="00F00D37"/>
    <w:rsid w:val="00F012DD"/>
    <w:rsid w:val="00F0204E"/>
    <w:rsid w:val="00F07EAF"/>
    <w:rsid w:val="00F100FD"/>
    <w:rsid w:val="00F11ACC"/>
    <w:rsid w:val="00F1544B"/>
    <w:rsid w:val="00F20D5F"/>
    <w:rsid w:val="00F237A4"/>
    <w:rsid w:val="00F33E0B"/>
    <w:rsid w:val="00F34628"/>
    <w:rsid w:val="00F352EF"/>
    <w:rsid w:val="00F35D64"/>
    <w:rsid w:val="00F35F42"/>
    <w:rsid w:val="00F36E41"/>
    <w:rsid w:val="00F42000"/>
    <w:rsid w:val="00F528F8"/>
    <w:rsid w:val="00F54A92"/>
    <w:rsid w:val="00F5550C"/>
    <w:rsid w:val="00F56F9E"/>
    <w:rsid w:val="00F576EE"/>
    <w:rsid w:val="00F71AAF"/>
    <w:rsid w:val="00F72608"/>
    <w:rsid w:val="00F74027"/>
    <w:rsid w:val="00F809C6"/>
    <w:rsid w:val="00F824BA"/>
    <w:rsid w:val="00F9488C"/>
    <w:rsid w:val="00F9663F"/>
    <w:rsid w:val="00F96734"/>
    <w:rsid w:val="00FA26CD"/>
    <w:rsid w:val="00FA6B27"/>
    <w:rsid w:val="00FB13D0"/>
    <w:rsid w:val="00FB71D8"/>
    <w:rsid w:val="00FC00FA"/>
    <w:rsid w:val="00FC2F38"/>
    <w:rsid w:val="00FC5778"/>
    <w:rsid w:val="00FC5906"/>
    <w:rsid w:val="00FC597F"/>
    <w:rsid w:val="00FC5DF1"/>
    <w:rsid w:val="00FC7C0D"/>
    <w:rsid w:val="00FD0C92"/>
    <w:rsid w:val="00FD13D6"/>
    <w:rsid w:val="00FD2A62"/>
    <w:rsid w:val="00FE23BA"/>
    <w:rsid w:val="00FE262F"/>
    <w:rsid w:val="00FE3729"/>
    <w:rsid w:val="00FE3862"/>
    <w:rsid w:val="00FE60F8"/>
    <w:rsid w:val="00FE6D92"/>
    <w:rsid w:val="00FF0610"/>
    <w:rsid w:val="00FF3AC4"/>
    <w:rsid w:val="00FF4FA9"/>
    <w:rsid w:val="00FF74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4496"/>
  <w15:chartTrackingRefBased/>
  <w15:docId w15:val="{767139E7-6368-4D14-9FCA-27E019C1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5410"/>
    <w:pPr>
      <w:keepNext/>
      <w:keepLines/>
      <w:spacing w:before="36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5410"/>
    <w:pPr>
      <w:keepNext/>
      <w:keepLines/>
      <w:spacing w:before="16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5410"/>
    <w:pPr>
      <w:keepNext/>
      <w:keepLines/>
      <w:spacing w:before="16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54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54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54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54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54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54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4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54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54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54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54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54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54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54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5410"/>
    <w:rPr>
      <w:rFonts w:eastAsiaTheme="majorEastAsia" w:cstheme="majorBidi"/>
      <w:color w:val="272727" w:themeColor="text1" w:themeTint="D8"/>
    </w:rPr>
  </w:style>
  <w:style w:type="paragraph" w:styleId="Title">
    <w:name w:val="Title"/>
    <w:basedOn w:val="Normal"/>
    <w:next w:val="Normal"/>
    <w:link w:val="TitleChar"/>
    <w:uiPriority w:val="10"/>
    <w:qFormat/>
    <w:rsid w:val="0096541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54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54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54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5410"/>
    <w:pPr>
      <w:spacing w:before="160"/>
      <w:jc w:val="center"/>
    </w:pPr>
    <w:rPr>
      <w:i/>
      <w:iCs/>
      <w:color w:val="404040" w:themeColor="text1" w:themeTint="BF"/>
    </w:rPr>
  </w:style>
  <w:style w:type="character" w:customStyle="1" w:styleId="QuoteChar">
    <w:name w:val="Quote Char"/>
    <w:basedOn w:val="DefaultParagraphFont"/>
    <w:link w:val="Quote"/>
    <w:uiPriority w:val="29"/>
    <w:rsid w:val="00965410"/>
    <w:rPr>
      <w:i/>
      <w:iCs/>
      <w:color w:val="404040" w:themeColor="text1" w:themeTint="BF"/>
    </w:rPr>
  </w:style>
  <w:style w:type="paragraph" w:styleId="ListParagraph">
    <w:name w:val="List Paragraph"/>
    <w:basedOn w:val="Normal"/>
    <w:uiPriority w:val="34"/>
    <w:qFormat/>
    <w:rsid w:val="00965410"/>
    <w:pPr>
      <w:ind w:left="720"/>
      <w:contextualSpacing/>
    </w:pPr>
  </w:style>
  <w:style w:type="character" w:styleId="IntenseEmphasis">
    <w:name w:val="Intense Emphasis"/>
    <w:basedOn w:val="DefaultParagraphFont"/>
    <w:uiPriority w:val="21"/>
    <w:qFormat/>
    <w:rsid w:val="00965410"/>
    <w:rPr>
      <w:i/>
      <w:iCs/>
      <w:color w:val="0F4761" w:themeColor="accent1" w:themeShade="BF"/>
    </w:rPr>
  </w:style>
  <w:style w:type="paragraph" w:styleId="IntenseQuote">
    <w:name w:val="Intense Quote"/>
    <w:basedOn w:val="Normal"/>
    <w:next w:val="Normal"/>
    <w:link w:val="IntenseQuoteChar"/>
    <w:uiPriority w:val="30"/>
    <w:qFormat/>
    <w:rsid w:val="009654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5410"/>
    <w:rPr>
      <w:i/>
      <w:iCs/>
      <w:color w:val="0F4761" w:themeColor="accent1" w:themeShade="BF"/>
    </w:rPr>
  </w:style>
  <w:style w:type="character" w:styleId="IntenseReference">
    <w:name w:val="Intense Reference"/>
    <w:basedOn w:val="DefaultParagraphFont"/>
    <w:uiPriority w:val="32"/>
    <w:qFormat/>
    <w:rsid w:val="00965410"/>
    <w:rPr>
      <w:b/>
      <w:bCs/>
      <w:smallCaps/>
      <w:color w:val="0F4761" w:themeColor="accent1" w:themeShade="BF"/>
      <w:spacing w:val="5"/>
    </w:rPr>
  </w:style>
  <w:style w:type="paragraph" w:customStyle="1" w:styleId="ssrcss-1q0x1qg-paragraph">
    <w:name w:val="ssrcss-1q0x1qg-paragraph"/>
    <w:basedOn w:val="Normal"/>
    <w:rsid w:val="00A878CD"/>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paragraph" w:styleId="FootnoteText">
    <w:name w:val="footnote text"/>
    <w:basedOn w:val="Normal"/>
    <w:link w:val="FootnoteTextChar"/>
    <w:uiPriority w:val="99"/>
    <w:semiHidden/>
    <w:unhideWhenUsed/>
    <w:rsid w:val="00B64D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4D5C"/>
    <w:rPr>
      <w:sz w:val="20"/>
      <w:szCs w:val="20"/>
    </w:rPr>
  </w:style>
  <w:style w:type="character" w:styleId="FootnoteReference">
    <w:name w:val="footnote reference"/>
    <w:basedOn w:val="DefaultParagraphFont"/>
    <w:uiPriority w:val="99"/>
    <w:semiHidden/>
    <w:unhideWhenUsed/>
    <w:rsid w:val="00B64D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65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9T00:50:32.838"/>
    </inkml:context>
    <inkml:brush xml:id="br0">
      <inkml:brushProperty name="width" value="0.05" units="cm"/>
      <inkml:brushProperty name="height" value="0.05" units="cm"/>
      <inkml:brushProperty name="color" value="#E71224"/>
    </inkml:brush>
  </inkml:definitions>
  <inkml:trace contextRef="#ctx0" brushRef="#br0">0 133 24575,'3'19'0,"0"0"0,1 0 0,1-1 0,1 1 0,0-1 0,2 0 0,0-1 0,0 0 0,18 24 0,-25-40 0,-1 1 0,1-1 0,0-1 0,-1 1 0,1 0 0,0 0 0,0 0 0,-1 0 0,1 0 0,0-1 0,0 1 0,0 0 0,0-1 0,0 1 0,0-1 0,0 1 0,0-1 0,1 1 0,-1-1 0,0 0 0,0 1 0,0-1 0,0 0 0,0 0 0,3 0 0,-2-1 0,-1 1 0,1-1 0,0 0 0,0 0 0,0 0 0,-1 0 0,1 0 0,-1 0 0,1-1 0,-1 1 0,1 0 0,-1-1 0,3-2 0,3-6 0,-1-1 0,0 1 0,8-20 0,-13 29 0,3-8 0,0 1 0,0 0 0,1 0 0,1 0 0,-1 1 0,1 0 0,0 0 0,1 0 0,0 1 0,14-11 0,-7 6-136,0-2-1,-2 1 1,1-2-1,-2 0 1,1 0-1,-2-1 1,0 0-1,-1-1 0,11-25 1,-15 24-6690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9T00:50:35.941"/>
    </inkml:context>
    <inkml:brush xml:id="br0">
      <inkml:brushProperty name="width" value="0.05" units="cm"/>
      <inkml:brushProperty name="height" value="0.05" units="cm"/>
      <inkml:brushProperty name="color" value="#E71224"/>
    </inkml:brush>
  </inkml:definitions>
  <inkml:trace contextRef="#ctx0" brushRef="#br0">0 237 24575,'4'2'0,"-1"1"0,0-1 0,0 1 0,0 0 0,0-1 0,0 1 0,0 1 0,-1-1 0,0 0 0,1 1 0,-1-1 0,0 1 0,-1-1 0,3 6 0,3 4 0,0-2 0,0 0 0,0 0 0,1-1 0,1 0 0,18 15 0,-26-23 0,1 0 0,0-1 0,1 1 0,-1-1 0,0 1 0,0-1 0,1 0 0,-1 0 0,0 0 0,1 0 0,-1-1 0,1 1 0,-1 0 0,1-1 0,0 0 0,-1 0 0,1 0 0,-1 0 0,1 0 0,-1 0 0,1-1 0,0 1 0,-1-1 0,1 0 0,-1 1 0,0-1 0,1 0 0,-1-1 0,0 1 0,1 0 0,-1-1 0,0 1 0,0-1 0,0 0 0,0 1 0,1-4 0,8-8 0,-1 0 0,-1-1 0,-1 0 0,0-1 0,11-25 0,-13 23 0,2 1 0,0 0 0,1 0 0,18-23 0,-18 29-136,-1-1-1,0 0 1,-1 0-1,0-1 1,0 0-1,-2 0 1,1 0-1,-2-1 0,7-24 1,-8 18-6690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9E522-B783-4233-B667-3C5ABD6F0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14</Pages>
  <Words>2931</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larryrawson@outlook.com</dc:creator>
  <cp:keywords/>
  <dc:description/>
  <cp:lastModifiedBy>larryrawson@outlook.com</cp:lastModifiedBy>
  <cp:revision>195</cp:revision>
  <dcterms:created xsi:type="dcterms:W3CDTF">2025-04-04T18:05:00Z</dcterms:created>
  <dcterms:modified xsi:type="dcterms:W3CDTF">2025-04-15T12:25:00Z</dcterms:modified>
</cp:coreProperties>
</file>