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12B0" w14:textId="64EB0E6E" w:rsidR="002F54BA" w:rsidRDefault="002F54BA" w:rsidP="00534D2B">
      <w:pPr>
        <w:jc w:val="center"/>
        <w:rPr>
          <w:rFonts w:ascii="Times New Roman" w:hAnsi="Times New Roman" w:cs="Times New Roman"/>
          <w:b/>
          <w:bCs/>
          <w:sz w:val="24"/>
          <w:szCs w:val="24"/>
        </w:rPr>
      </w:pPr>
      <w:bookmarkStart w:id="0" w:name="_Hlk102122349"/>
      <w:r w:rsidRPr="00A54C03">
        <w:rPr>
          <w:rFonts w:ascii="Times New Roman" w:hAnsi="Times New Roman" w:cs="Times New Roman"/>
          <w:b/>
          <w:bCs/>
          <w:sz w:val="24"/>
          <w:szCs w:val="24"/>
        </w:rPr>
        <w:t>Digital It Girls: An exploration into how Fashion Influencers use social media to acquire economic, cultural, and social capital and what they do with it.</w:t>
      </w:r>
      <w:r>
        <w:rPr>
          <w:rFonts w:ascii="Times New Roman" w:hAnsi="Times New Roman" w:cs="Times New Roman"/>
          <w:b/>
          <w:bCs/>
          <w:sz w:val="24"/>
          <w:szCs w:val="24"/>
        </w:rPr>
        <w:t xml:space="preserve"> </w:t>
      </w:r>
    </w:p>
    <w:bookmarkEnd w:id="0"/>
    <w:p w14:paraId="7F0BDE2E" w14:textId="5DD7D08E" w:rsidR="00534D2B" w:rsidRPr="0068526C" w:rsidRDefault="00534D2B" w:rsidP="00646A5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‘“It” is that quality possessed by some few persons which draws all others with its magnetic life force’ – Elinor Glyn, </w:t>
      </w:r>
      <w:r>
        <w:rPr>
          <w:rFonts w:ascii="Times New Roman" w:hAnsi="Times New Roman" w:cs="Times New Roman"/>
          <w:i/>
          <w:iCs/>
          <w:sz w:val="24"/>
          <w:szCs w:val="24"/>
        </w:rPr>
        <w:t>“It”</w:t>
      </w:r>
      <w:r w:rsidR="0068526C">
        <w:rPr>
          <w:rStyle w:val="FootnoteReference"/>
          <w:rFonts w:ascii="Times New Roman" w:hAnsi="Times New Roman" w:cs="Times New Roman"/>
          <w:i/>
          <w:iCs/>
          <w:sz w:val="24"/>
          <w:szCs w:val="24"/>
        </w:rPr>
        <w:footnoteReference w:id="1"/>
      </w:r>
    </w:p>
    <w:p w14:paraId="014DE0EC" w14:textId="4A1158C9" w:rsidR="00534D2B" w:rsidRDefault="0068526C" w:rsidP="00646A57">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1927 short story </w:t>
      </w:r>
      <w:r>
        <w:rPr>
          <w:rFonts w:ascii="Times New Roman" w:hAnsi="Times New Roman" w:cs="Times New Roman"/>
          <w:i/>
          <w:iCs/>
          <w:sz w:val="24"/>
          <w:szCs w:val="24"/>
        </w:rPr>
        <w:t>“It”</w:t>
      </w:r>
      <w:r>
        <w:rPr>
          <w:rFonts w:ascii="Times New Roman" w:hAnsi="Times New Roman" w:cs="Times New Roman"/>
          <w:sz w:val="24"/>
          <w:szCs w:val="24"/>
        </w:rPr>
        <w:t xml:space="preserve">, Elinor Glyn defines the concept in the vaguest of terms. </w:t>
      </w:r>
      <w:r w:rsidR="00737B43">
        <w:rPr>
          <w:rFonts w:ascii="Times New Roman" w:hAnsi="Times New Roman" w:cs="Times New Roman"/>
          <w:sz w:val="24"/>
          <w:szCs w:val="24"/>
        </w:rPr>
        <w:t>Glyn’s writing introduced the idea of It to the masses, and the film adaptation that followed led to the creation of the It Girl archetype</w:t>
      </w:r>
      <w:r w:rsidR="00C3320C">
        <w:rPr>
          <w:rFonts w:ascii="Times New Roman" w:hAnsi="Times New Roman" w:cs="Times New Roman"/>
          <w:sz w:val="24"/>
          <w:szCs w:val="24"/>
        </w:rPr>
        <w:t xml:space="preserve"> as its star, Clara Bow, is considered by many to be the first It Girl. Despite falling out of general use from the 1930s until the 1960s, the idea of the It Girl has endured. Any woman who has the title bestowed upon them gains an air of prestige and authority that is difficult to define. The It Girl of any moment is considered by many to be a tastemaker; people copy the way </w:t>
      </w:r>
      <w:r w:rsidR="00A60157">
        <w:rPr>
          <w:rFonts w:ascii="Times New Roman" w:hAnsi="Times New Roman" w:cs="Times New Roman"/>
          <w:sz w:val="24"/>
          <w:szCs w:val="24"/>
        </w:rPr>
        <w:t xml:space="preserve">she </w:t>
      </w:r>
      <w:r w:rsidR="00C3320C">
        <w:rPr>
          <w:rFonts w:ascii="Times New Roman" w:hAnsi="Times New Roman" w:cs="Times New Roman"/>
          <w:sz w:val="24"/>
          <w:szCs w:val="24"/>
        </w:rPr>
        <w:t>dress</w:t>
      </w:r>
      <w:r w:rsidR="00A60157">
        <w:rPr>
          <w:rFonts w:ascii="Times New Roman" w:hAnsi="Times New Roman" w:cs="Times New Roman"/>
          <w:sz w:val="24"/>
          <w:szCs w:val="24"/>
        </w:rPr>
        <w:t>es</w:t>
      </w:r>
      <w:r w:rsidR="00C3320C">
        <w:rPr>
          <w:rFonts w:ascii="Times New Roman" w:hAnsi="Times New Roman" w:cs="Times New Roman"/>
          <w:sz w:val="24"/>
          <w:szCs w:val="24"/>
        </w:rPr>
        <w:t xml:space="preserve">, how </w:t>
      </w:r>
      <w:r w:rsidR="00A60157">
        <w:rPr>
          <w:rFonts w:ascii="Times New Roman" w:hAnsi="Times New Roman" w:cs="Times New Roman"/>
          <w:sz w:val="24"/>
          <w:szCs w:val="24"/>
        </w:rPr>
        <w:t>she</w:t>
      </w:r>
      <w:r w:rsidR="00C3320C">
        <w:rPr>
          <w:rFonts w:ascii="Times New Roman" w:hAnsi="Times New Roman" w:cs="Times New Roman"/>
          <w:sz w:val="24"/>
          <w:szCs w:val="24"/>
        </w:rPr>
        <w:t xml:space="preserve"> cut </w:t>
      </w:r>
      <w:r w:rsidR="00A60157">
        <w:rPr>
          <w:rFonts w:ascii="Times New Roman" w:hAnsi="Times New Roman" w:cs="Times New Roman"/>
          <w:sz w:val="24"/>
          <w:szCs w:val="24"/>
        </w:rPr>
        <w:t>her</w:t>
      </w:r>
      <w:r w:rsidR="00C3320C">
        <w:rPr>
          <w:rFonts w:ascii="Times New Roman" w:hAnsi="Times New Roman" w:cs="Times New Roman"/>
          <w:sz w:val="24"/>
          <w:szCs w:val="24"/>
        </w:rPr>
        <w:t xml:space="preserve"> hair, the music </w:t>
      </w:r>
      <w:r w:rsidR="00A60157">
        <w:rPr>
          <w:rFonts w:ascii="Times New Roman" w:hAnsi="Times New Roman" w:cs="Times New Roman"/>
          <w:sz w:val="24"/>
          <w:szCs w:val="24"/>
        </w:rPr>
        <w:t>she</w:t>
      </w:r>
      <w:r w:rsidR="00C3320C">
        <w:rPr>
          <w:rFonts w:ascii="Times New Roman" w:hAnsi="Times New Roman" w:cs="Times New Roman"/>
          <w:sz w:val="24"/>
          <w:szCs w:val="24"/>
        </w:rPr>
        <w:t xml:space="preserve"> listen</w:t>
      </w:r>
      <w:r w:rsidR="00A60157">
        <w:rPr>
          <w:rFonts w:ascii="Times New Roman" w:hAnsi="Times New Roman" w:cs="Times New Roman"/>
          <w:sz w:val="24"/>
          <w:szCs w:val="24"/>
        </w:rPr>
        <w:t>s</w:t>
      </w:r>
      <w:r w:rsidR="00C3320C">
        <w:rPr>
          <w:rFonts w:ascii="Times New Roman" w:hAnsi="Times New Roman" w:cs="Times New Roman"/>
          <w:sz w:val="24"/>
          <w:szCs w:val="24"/>
        </w:rPr>
        <w:t xml:space="preserve"> to, and any other aspect of </w:t>
      </w:r>
      <w:r w:rsidR="00A60157">
        <w:rPr>
          <w:rFonts w:ascii="Times New Roman" w:hAnsi="Times New Roman" w:cs="Times New Roman"/>
          <w:sz w:val="24"/>
          <w:szCs w:val="24"/>
        </w:rPr>
        <w:t>her</w:t>
      </w:r>
      <w:r w:rsidR="00C3320C">
        <w:rPr>
          <w:rFonts w:ascii="Times New Roman" w:hAnsi="Times New Roman" w:cs="Times New Roman"/>
          <w:sz w:val="24"/>
          <w:szCs w:val="24"/>
        </w:rPr>
        <w:t xml:space="preserve"> li</w:t>
      </w:r>
      <w:r w:rsidR="00A60157">
        <w:rPr>
          <w:rFonts w:ascii="Times New Roman" w:hAnsi="Times New Roman" w:cs="Times New Roman"/>
          <w:sz w:val="24"/>
          <w:szCs w:val="24"/>
        </w:rPr>
        <w:t xml:space="preserve">fe </w:t>
      </w:r>
      <w:r w:rsidR="00C3320C">
        <w:rPr>
          <w:rFonts w:ascii="Times New Roman" w:hAnsi="Times New Roman" w:cs="Times New Roman"/>
          <w:sz w:val="24"/>
          <w:szCs w:val="24"/>
        </w:rPr>
        <w:t xml:space="preserve">that can be easily replicated. They represent an aspirational idea of what it is to be a woman. </w:t>
      </w:r>
      <w:r w:rsidR="008632F8" w:rsidRPr="008632F8">
        <w:rPr>
          <w:rFonts w:ascii="Times New Roman" w:hAnsi="Times New Roman" w:cs="Times New Roman"/>
          <w:sz w:val="24"/>
          <w:szCs w:val="24"/>
        </w:rPr>
        <w:t>Using Pierre Bourdieu’s theories on taste, this essay will present the argument that Fashion Influencers are the It Girls of the digital age, analyse how they use social media to generate economic, cultural, and social capital, and examine how what they do with this capital.</w:t>
      </w:r>
    </w:p>
    <w:p w14:paraId="412AF356" w14:textId="79193764" w:rsidR="00C3320C" w:rsidRDefault="00C3320C" w:rsidP="00646A57">
      <w:pPr>
        <w:spacing w:line="480" w:lineRule="auto"/>
        <w:rPr>
          <w:rFonts w:ascii="Times New Roman" w:hAnsi="Times New Roman" w:cs="Times New Roman"/>
          <w:sz w:val="24"/>
          <w:szCs w:val="24"/>
        </w:rPr>
      </w:pPr>
      <w:r>
        <w:rPr>
          <w:rFonts w:ascii="Times New Roman" w:hAnsi="Times New Roman" w:cs="Times New Roman"/>
          <w:sz w:val="24"/>
          <w:szCs w:val="24"/>
        </w:rPr>
        <w:t>Social media influencers are people who ‘are vocational, sustained, and highly branded social media stars</w:t>
      </w:r>
      <w:r w:rsidR="006E4FCF">
        <w:rPr>
          <w:rFonts w:ascii="Times New Roman" w:hAnsi="Times New Roman" w:cs="Times New Roman"/>
          <w:sz w:val="24"/>
          <w:szCs w:val="24"/>
        </w:rPr>
        <w:t xml:space="preserve"> [</w:t>
      </w:r>
      <w:r>
        <w:rPr>
          <w:rFonts w:ascii="Times New Roman" w:hAnsi="Times New Roman" w:cs="Times New Roman"/>
          <w:sz w:val="24"/>
          <w:szCs w:val="24"/>
        </w:rPr>
        <w:t>…</w:t>
      </w:r>
      <w:r w:rsidR="006E4FCF">
        <w:rPr>
          <w:rFonts w:ascii="Times New Roman" w:hAnsi="Times New Roman" w:cs="Times New Roman"/>
          <w:sz w:val="24"/>
          <w:szCs w:val="24"/>
        </w:rPr>
        <w:t xml:space="preserve">] </w:t>
      </w:r>
      <w:r>
        <w:rPr>
          <w:rFonts w:ascii="Times New Roman" w:hAnsi="Times New Roman" w:cs="Times New Roman"/>
          <w:sz w:val="24"/>
          <w:szCs w:val="24"/>
        </w:rPr>
        <w:t>[who] attract and maintain a sizable following on their social media platforms through highly engaging and personalized [sic] content production’.</w:t>
      </w:r>
      <w:r>
        <w:rPr>
          <w:rStyle w:val="FootnoteReference"/>
          <w:rFonts w:ascii="Times New Roman" w:hAnsi="Times New Roman" w:cs="Times New Roman"/>
          <w:sz w:val="24"/>
          <w:szCs w:val="24"/>
        </w:rPr>
        <w:footnoteReference w:id="2"/>
      </w:r>
      <w:r w:rsidR="0016627F">
        <w:rPr>
          <w:rFonts w:ascii="Times New Roman" w:hAnsi="Times New Roman" w:cs="Times New Roman"/>
          <w:sz w:val="24"/>
          <w:szCs w:val="24"/>
        </w:rPr>
        <w:t xml:space="preserve"> Social Media Influencers can be considered an umbrella term, </w:t>
      </w:r>
      <w:r w:rsidR="004A62CA">
        <w:rPr>
          <w:rFonts w:ascii="Times New Roman" w:hAnsi="Times New Roman" w:cs="Times New Roman"/>
          <w:sz w:val="24"/>
          <w:szCs w:val="24"/>
        </w:rPr>
        <w:t>making</w:t>
      </w:r>
      <w:r w:rsidR="0016627F">
        <w:rPr>
          <w:rFonts w:ascii="Times New Roman" w:hAnsi="Times New Roman" w:cs="Times New Roman"/>
          <w:sz w:val="24"/>
          <w:szCs w:val="24"/>
        </w:rPr>
        <w:t xml:space="preserve"> Fashion Influencers a popular subcategory of it. Fashion Influencers align with the above definition, with all of their engaging and personalised content being about topics relating to the fashion world. </w:t>
      </w:r>
      <w:r w:rsidR="0032161E">
        <w:rPr>
          <w:rFonts w:ascii="Times New Roman" w:hAnsi="Times New Roman" w:cs="Times New Roman"/>
          <w:sz w:val="24"/>
          <w:szCs w:val="24"/>
        </w:rPr>
        <w:t xml:space="preserve">While there are male </w:t>
      </w:r>
      <w:r w:rsidR="004A62CA">
        <w:rPr>
          <w:rFonts w:ascii="Times New Roman" w:hAnsi="Times New Roman" w:cs="Times New Roman"/>
          <w:sz w:val="24"/>
          <w:szCs w:val="24"/>
        </w:rPr>
        <w:t>F</w:t>
      </w:r>
      <w:r w:rsidR="0032161E">
        <w:rPr>
          <w:rFonts w:ascii="Times New Roman" w:hAnsi="Times New Roman" w:cs="Times New Roman"/>
          <w:sz w:val="24"/>
          <w:szCs w:val="24"/>
        </w:rPr>
        <w:t xml:space="preserve">ashion </w:t>
      </w:r>
      <w:r w:rsidR="004A62CA">
        <w:rPr>
          <w:rFonts w:ascii="Times New Roman" w:hAnsi="Times New Roman" w:cs="Times New Roman"/>
          <w:sz w:val="24"/>
          <w:szCs w:val="24"/>
        </w:rPr>
        <w:t>I</w:t>
      </w:r>
      <w:r w:rsidR="0032161E">
        <w:rPr>
          <w:rFonts w:ascii="Times New Roman" w:hAnsi="Times New Roman" w:cs="Times New Roman"/>
          <w:sz w:val="24"/>
          <w:szCs w:val="24"/>
        </w:rPr>
        <w:t xml:space="preserve">nfluencers, this essay will focus on female </w:t>
      </w:r>
      <w:r w:rsidR="00037AE4">
        <w:rPr>
          <w:rFonts w:ascii="Times New Roman" w:hAnsi="Times New Roman" w:cs="Times New Roman"/>
          <w:sz w:val="24"/>
          <w:szCs w:val="24"/>
        </w:rPr>
        <w:t>content creators</w:t>
      </w:r>
      <w:r w:rsidR="0032161E">
        <w:rPr>
          <w:rFonts w:ascii="Times New Roman" w:hAnsi="Times New Roman" w:cs="Times New Roman"/>
          <w:sz w:val="24"/>
          <w:szCs w:val="24"/>
        </w:rPr>
        <w:t xml:space="preserve"> as they dominate the genre</w:t>
      </w:r>
      <w:r w:rsidR="0016627F">
        <w:rPr>
          <w:rFonts w:ascii="Times New Roman" w:hAnsi="Times New Roman" w:cs="Times New Roman"/>
          <w:sz w:val="24"/>
          <w:szCs w:val="24"/>
        </w:rPr>
        <w:t xml:space="preserve">. Content about fashion proves to be extremely popular on social media </w:t>
      </w:r>
      <w:r w:rsidR="0016627F">
        <w:rPr>
          <w:rFonts w:ascii="Times New Roman" w:hAnsi="Times New Roman" w:cs="Times New Roman"/>
          <w:sz w:val="24"/>
          <w:szCs w:val="24"/>
        </w:rPr>
        <w:lastRenderedPageBreak/>
        <w:t>platforms that focus on visual</w:t>
      </w:r>
      <w:r w:rsidR="00A01F5C">
        <w:rPr>
          <w:rFonts w:ascii="Times New Roman" w:hAnsi="Times New Roman" w:cs="Times New Roman"/>
          <w:sz w:val="24"/>
          <w:szCs w:val="24"/>
        </w:rPr>
        <w:t>s</w:t>
      </w:r>
      <w:r w:rsidR="0016627F">
        <w:rPr>
          <w:rFonts w:ascii="Times New Roman" w:hAnsi="Times New Roman" w:cs="Times New Roman"/>
          <w:sz w:val="24"/>
          <w:szCs w:val="24"/>
        </w:rPr>
        <w:t xml:space="preserve"> such as Instagram, YouTube, and TikTok.</w:t>
      </w:r>
      <w:r w:rsidR="005F3BEE">
        <w:rPr>
          <w:rStyle w:val="FootnoteReference"/>
          <w:rFonts w:ascii="Times New Roman" w:hAnsi="Times New Roman" w:cs="Times New Roman"/>
          <w:sz w:val="24"/>
          <w:szCs w:val="24"/>
        </w:rPr>
        <w:footnoteReference w:id="3"/>
      </w:r>
      <w:r w:rsidR="0016627F">
        <w:rPr>
          <w:rFonts w:ascii="Times New Roman" w:hAnsi="Times New Roman" w:cs="Times New Roman"/>
          <w:sz w:val="24"/>
          <w:szCs w:val="24"/>
        </w:rPr>
        <w:t xml:space="preserve"> A typical </w:t>
      </w:r>
      <w:r w:rsidR="00BC09DB">
        <w:rPr>
          <w:rFonts w:ascii="Times New Roman" w:hAnsi="Times New Roman" w:cs="Times New Roman"/>
          <w:sz w:val="24"/>
          <w:szCs w:val="24"/>
        </w:rPr>
        <w:t>F</w:t>
      </w:r>
      <w:r w:rsidR="0016627F">
        <w:rPr>
          <w:rFonts w:ascii="Times New Roman" w:hAnsi="Times New Roman" w:cs="Times New Roman"/>
          <w:sz w:val="24"/>
          <w:szCs w:val="24"/>
        </w:rPr>
        <w:t xml:space="preserve">ashion </w:t>
      </w:r>
      <w:r w:rsidR="00BC09DB">
        <w:rPr>
          <w:rFonts w:ascii="Times New Roman" w:hAnsi="Times New Roman" w:cs="Times New Roman"/>
          <w:sz w:val="24"/>
          <w:szCs w:val="24"/>
        </w:rPr>
        <w:t>I</w:t>
      </w:r>
      <w:r w:rsidR="0016627F">
        <w:rPr>
          <w:rFonts w:ascii="Times New Roman" w:hAnsi="Times New Roman" w:cs="Times New Roman"/>
          <w:sz w:val="24"/>
          <w:szCs w:val="24"/>
        </w:rPr>
        <w:t xml:space="preserve">nfluencer will post pictures of their outfit on Instagram, clothing haul videos on YouTube, and styling videos on TikTok; this content helps them amass thousands of followers. </w:t>
      </w:r>
      <w:r w:rsidR="00907100">
        <w:rPr>
          <w:rFonts w:ascii="Times New Roman" w:hAnsi="Times New Roman" w:cs="Times New Roman"/>
          <w:sz w:val="24"/>
          <w:szCs w:val="24"/>
        </w:rPr>
        <w:t xml:space="preserve">These followers then attempt to replicate what they see in these influencers content by </w:t>
      </w:r>
      <w:r w:rsidR="0032161E">
        <w:rPr>
          <w:rFonts w:ascii="Times New Roman" w:hAnsi="Times New Roman" w:cs="Times New Roman"/>
          <w:sz w:val="24"/>
          <w:szCs w:val="24"/>
        </w:rPr>
        <w:t>purchasing the items featured in it,</w:t>
      </w:r>
      <w:r w:rsidR="000115CC">
        <w:rPr>
          <w:rFonts w:ascii="Times New Roman" w:hAnsi="Times New Roman" w:cs="Times New Roman"/>
          <w:sz w:val="24"/>
          <w:szCs w:val="24"/>
        </w:rPr>
        <w:t xml:space="preserve"> thus</w:t>
      </w:r>
      <w:r w:rsidR="0032161E">
        <w:rPr>
          <w:rFonts w:ascii="Times New Roman" w:hAnsi="Times New Roman" w:cs="Times New Roman"/>
          <w:sz w:val="24"/>
          <w:szCs w:val="24"/>
        </w:rPr>
        <w:t xml:space="preserve"> demonstrating their abilities as tastemakers and solidifying their It Girl status. </w:t>
      </w:r>
    </w:p>
    <w:p w14:paraId="5986380B" w14:textId="43471AAC" w:rsidR="00A45AEC" w:rsidRDefault="00121386" w:rsidP="00646A57">
      <w:pPr>
        <w:spacing w:line="480" w:lineRule="auto"/>
        <w:rPr>
          <w:rFonts w:ascii="Times New Roman" w:hAnsi="Times New Roman" w:cs="Times New Roman"/>
          <w:sz w:val="24"/>
          <w:szCs w:val="24"/>
        </w:rPr>
      </w:pPr>
      <w:r w:rsidRPr="001B2A8A">
        <w:rPr>
          <w:rFonts w:ascii="Times New Roman" w:hAnsi="Times New Roman" w:cs="Times New Roman"/>
          <w:sz w:val="24"/>
          <w:szCs w:val="24"/>
        </w:rPr>
        <w:t>The influencer phenomenon may best be explained by</w:t>
      </w:r>
      <w:r>
        <w:rPr>
          <w:rFonts w:ascii="Times New Roman" w:hAnsi="Times New Roman" w:cs="Times New Roman"/>
          <w:sz w:val="24"/>
          <w:szCs w:val="24"/>
        </w:rPr>
        <w:t xml:space="preserve"> French sociologist Pierre</w:t>
      </w:r>
      <w:r w:rsidRPr="001B2A8A">
        <w:rPr>
          <w:rFonts w:ascii="Times New Roman" w:hAnsi="Times New Roman" w:cs="Times New Roman"/>
          <w:sz w:val="24"/>
          <w:szCs w:val="24"/>
        </w:rPr>
        <w:t xml:space="preserve"> Bourdieu's theory that when someone is believed to have good taste, their status is elevated, setting them above the masses</w:t>
      </w:r>
      <w:r>
        <w:rPr>
          <w:rFonts w:ascii="Times New Roman" w:hAnsi="Times New Roman" w:cs="Times New Roman"/>
          <w:sz w:val="24"/>
          <w:szCs w:val="24"/>
        </w:rPr>
        <w:t xml:space="preserve">. Bourdieu wrote about what makes us believe someone has good taste in his work </w:t>
      </w:r>
      <w:r>
        <w:rPr>
          <w:rFonts w:ascii="Times New Roman" w:hAnsi="Times New Roman" w:cs="Times New Roman"/>
          <w:i/>
          <w:iCs/>
          <w:sz w:val="24"/>
          <w:szCs w:val="24"/>
        </w:rPr>
        <w:t>Distinction</w:t>
      </w:r>
      <w:r>
        <w:rPr>
          <w:rFonts w:ascii="Times New Roman" w:hAnsi="Times New Roman" w:cs="Times New Roman"/>
          <w:sz w:val="24"/>
          <w:szCs w:val="24"/>
        </w:rPr>
        <w:t xml:space="preserve">. </w:t>
      </w:r>
      <w:r w:rsidR="00FD3182">
        <w:rPr>
          <w:rFonts w:ascii="Times New Roman" w:hAnsi="Times New Roman" w:cs="Times New Roman"/>
          <w:sz w:val="24"/>
          <w:szCs w:val="24"/>
        </w:rPr>
        <w:t>Bourdieu was writing from a</w:t>
      </w:r>
      <w:r w:rsidR="00C324F1">
        <w:rPr>
          <w:rFonts w:ascii="Times New Roman" w:hAnsi="Times New Roman" w:cs="Times New Roman"/>
          <w:sz w:val="24"/>
          <w:szCs w:val="24"/>
        </w:rPr>
        <w:t xml:space="preserve"> distinct</w:t>
      </w:r>
      <w:r w:rsidR="001C372F">
        <w:rPr>
          <w:rFonts w:ascii="Times New Roman" w:hAnsi="Times New Roman" w:cs="Times New Roman"/>
          <w:sz w:val="24"/>
          <w:szCs w:val="24"/>
        </w:rPr>
        <w:t>ly</w:t>
      </w:r>
      <w:r w:rsidR="00FD3182">
        <w:rPr>
          <w:rFonts w:ascii="Times New Roman" w:hAnsi="Times New Roman" w:cs="Times New Roman"/>
          <w:sz w:val="24"/>
          <w:szCs w:val="24"/>
        </w:rPr>
        <w:t xml:space="preserve"> French perspective in the 1960s (when he conducted his research for t</w:t>
      </w:r>
      <w:r w:rsidR="00A01F5C">
        <w:rPr>
          <w:rFonts w:ascii="Times New Roman" w:hAnsi="Times New Roman" w:cs="Times New Roman"/>
          <w:sz w:val="24"/>
          <w:szCs w:val="24"/>
        </w:rPr>
        <w:t>he</w:t>
      </w:r>
      <w:r w:rsidR="00FD3182">
        <w:rPr>
          <w:rFonts w:ascii="Times New Roman" w:hAnsi="Times New Roman" w:cs="Times New Roman"/>
          <w:sz w:val="24"/>
          <w:szCs w:val="24"/>
        </w:rPr>
        <w:t xml:space="preserve"> book), but </w:t>
      </w:r>
      <w:r w:rsidR="00365BAA">
        <w:rPr>
          <w:rFonts w:ascii="Times New Roman" w:hAnsi="Times New Roman" w:cs="Times New Roman"/>
          <w:sz w:val="24"/>
          <w:szCs w:val="24"/>
        </w:rPr>
        <w:t>the theories put forth in this work can still be applied to a global context in the age</w:t>
      </w:r>
      <w:r w:rsidR="00CF4D2E">
        <w:rPr>
          <w:rFonts w:ascii="Times New Roman" w:hAnsi="Times New Roman" w:cs="Times New Roman"/>
          <w:sz w:val="24"/>
          <w:szCs w:val="24"/>
        </w:rPr>
        <w:t xml:space="preserve"> of social media</w:t>
      </w:r>
      <w:r w:rsidR="00365BAA">
        <w:rPr>
          <w:rFonts w:ascii="Times New Roman" w:hAnsi="Times New Roman" w:cs="Times New Roman"/>
          <w:sz w:val="24"/>
          <w:szCs w:val="24"/>
        </w:rPr>
        <w:t>.</w:t>
      </w:r>
      <w:r w:rsidR="00384226">
        <w:rPr>
          <w:rStyle w:val="FootnoteReference"/>
          <w:rFonts w:ascii="Times New Roman" w:hAnsi="Times New Roman" w:cs="Times New Roman"/>
          <w:sz w:val="24"/>
          <w:szCs w:val="24"/>
        </w:rPr>
        <w:footnoteReference w:id="4"/>
      </w:r>
      <w:r w:rsidR="00CF4D2E">
        <w:rPr>
          <w:rFonts w:ascii="Times New Roman" w:hAnsi="Times New Roman" w:cs="Times New Roman"/>
          <w:sz w:val="24"/>
          <w:szCs w:val="24"/>
        </w:rPr>
        <w:t xml:space="preserve"> </w:t>
      </w:r>
      <w:r w:rsidR="00850E74">
        <w:rPr>
          <w:rFonts w:ascii="Times New Roman" w:hAnsi="Times New Roman" w:cs="Times New Roman"/>
          <w:sz w:val="24"/>
          <w:szCs w:val="24"/>
        </w:rPr>
        <w:t xml:space="preserve">Bourdieu </w:t>
      </w:r>
      <w:r w:rsidR="009A0A25">
        <w:rPr>
          <w:rFonts w:ascii="Times New Roman" w:hAnsi="Times New Roman" w:cs="Times New Roman"/>
          <w:sz w:val="24"/>
          <w:szCs w:val="24"/>
        </w:rPr>
        <w:t xml:space="preserve">argued that the </w:t>
      </w:r>
      <w:r w:rsidR="00713E77">
        <w:rPr>
          <w:rFonts w:ascii="Times New Roman" w:hAnsi="Times New Roman" w:cs="Times New Roman"/>
          <w:sz w:val="24"/>
          <w:szCs w:val="24"/>
        </w:rPr>
        <w:t>t</w:t>
      </w:r>
      <w:r w:rsidR="00713E77" w:rsidRPr="00713E77">
        <w:rPr>
          <w:rFonts w:ascii="Times New Roman" w:hAnsi="Times New Roman" w:cs="Times New Roman"/>
          <w:sz w:val="24"/>
          <w:szCs w:val="24"/>
        </w:rPr>
        <w:t xml:space="preserve">aste is </w:t>
      </w:r>
      <w:r w:rsidR="00713E77">
        <w:rPr>
          <w:rFonts w:ascii="Times New Roman" w:hAnsi="Times New Roman" w:cs="Times New Roman"/>
          <w:sz w:val="24"/>
          <w:szCs w:val="24"/>
        </w:rPr>
        <w:t>‘</w:t>
      </w:r>
      <w:r w:rsidR="00713E77" w:rsidRPr="00713E77">
        <w:rPr>
          <w:rFonts w:ascii="Times New Roman" w:hAnsi="Times New Roman" w:cs="Times New Roman"/>
          <w:sz w:val="24"/>
          <w:szCs w:val="24"/>
        </w:rPr>
        <w:t>what brings together things and people that go together</w:t>
      </w:r>
      <w:r w:rsidR="00713E77">
        <w:rPr>
          <w:rFonts w:ascii="Times New Roman" w:hAnsi="Times New Roman" w:cs="Times New Roman"/>
          <w:sz w:val="24"/>
          <w:szCs w:val="24"/>
        </w:rPr>
        <w:t>’ meaning that those who are seen to have elevated status compared to the masses will in turn be seen to have good taste.</w:t>
      </w:r>
      <w:r w:rsidR="00713E77">
        <w:rPr>
          <w:rStyle w:val="FootnoteReference"/>
          <w:rFonts w:ascii="Times New Roman" w:hAnsi="Times New Roman" w:cs="Times New Roman"/>
          <w:sz w:val="24"/>
          <w:szCs w:val="24"/>
        </w:rPr>
        <w:footnoteReference w:id="5"/>
      </w:r>
      <w:r w:rsidR="00813FB3">
        <w:rPr>
          <w:rFonts w:ascii="Times New Roman" w:hAnsi="Times New Roman" w:cs="Times New Roman"/>
          <w:sz w:val="24"/>
          <w:szCs w:val="24"/>
        </w:rPr>
        <w:t xml:space="preserve"> In order to achieve this elevated status</w:t>
      </w:r>
      <w:r w:rsidR="00773A99">
        <w:rPr>
          <w:rFonts w:ascii="Times New Roman" w:hAnsi="Times New Roman" w:cs="Times New Roman"/>
          <w:sz w:val="24"/>
          <w:szCs w:val="24"/>
        </w:rPr>
        <w:t xml:space="preserve">, Bourdieu suggests that one must </w:t>
      </w:r>
      <w:r w:rsidR="00FA43C5">
        <w:rPr>
          <w:rFonts w:ascii="Times New Roman" w:hAnsi="Times New Roman" w:cs="Times New Roman"/>
          <w:sz w:val="24"/>
          <w:szCs w:val="24"/>
        </w:rPr>
        <w:t>possess</w:t>
      </w:r>
      <w:r w:rsidR="00773A99">
        <w:rPr>
          <w:rFonts w:ascii="Times New Roman" w:hAnsi="Times New Roman" w:cs="Times New Roman"/>
          <w:sz w:val="24"/>
          <w:szCs w:val="24"/>
        </w:rPr>
        <w:t xml:space="preserve"> three</w:t>
      </w:r>
      <w:r w:rsidR="00FA43C5">
        <w:rPr>
          <w:rFonts w:ascii="Times New Roman" w:hAnsi="Times New Roman" w:cs="Times New Roman"/>
          <w:sz w:val="24"/>
          <w:szCs w:val="24"/>
        </w:rPr>
        <w:t xml:space="preserve"> forms of</w:t>
      </w:r>
      <w:r w:rsidR="00773A99">
        <w:rPr>
          <w:rFonts w:ascii="Times New Roman" w:hAnsi="Times New Roman" w:cs="Times New Roman"/>
          <w:sz w:val="24"/>
          <w:szCs w:val="24"/>
        </w:rPr>
        <w:t xml:space="preserve"> capitals: economic, </w:t>
      </w:r>
      <w:r w:rsidR="001E6241">
        <w:rPr>
          <w:rFonts w:ascii="Times New Roman" w:hAnsi="Times New Roman" w:cs="Times New Roman"/>
          <w:sz w:val="24"/>
          <w:szCs w:val="24"/>
        </w:rPr>
        <w:t>cultural</w:t>
      </w:r>
      <w:r w:rsidR="00773A99">
        <w:rPr>
          <w:rFonts w:ascii="Times New Roman" w:hAnsi="Times New Roman" w:cs="Times New Roman"/>
          <w:sz w:val="24"/>
          <w:szCs w:val="24"/>
        </w:rPr>
        <w:t xml:space="preserve">, and </w:t>
      </w:r>
      <w:r w:rsidR="001E6241">
        <w:rPr>
          <w:rFonts w:ascii="Times New Roman" w:hAnsi="Times New Roman" w:cs="Times New Roman"/>
          <w:sz w:val="24"/>
          <w:szCs w:val="24"/>
        </w:rPr>
        <w:t>social</w:t>
      </w:r>
      <w:r w:rsidR="00773A99">
        <w:rPr>
          <w:rFonts w:ascii="Times New Roman" w:hAnsi="Times New Roman" w:cs="Times New Roman"/>
          <w:sz w:val="24"/>
          <w:szCs w:val="24"/>
        </w:rPr>
        <w:t>.</w:t>
      </w:r>
      <w:r w:rsidR="00773A99">
        <w:rPr>
          <w:rStyle w:val="FootnoteReference"/>
          <w:rFonts w:ascii="Times New Roman" w:hAnsi="Times New Roman" w:cs="Times New Roman"/>
          <w:sz w:val="24"/>
          <w:szCs w:val="24"/>
        </w:rPr>
        <w:footnoteReference w:id="6"/>
      </w:r>
      <w:r w:rsidR="00B30F6A">
        <w:rPr>
          <w:rFonts w:ascii="Times New Roman" w:hAnsi="Times New Roman" w:cs="Times New Roman"/>
          <w:sz w:val="24"/>
          <w:szCs w:val="24"/>
        </w:rPr>
        <w:t xml:space="preserve"> </w:t>
      </w:r>
      <w:r w:rsidR="006724C8">
        <w:rPr>
          <w:rFonts w:ascii="Times New Roman" w:hAnsi="Times New Roman" w:cs="Times New Roman"/>
          <w:sz w:val="24"/>
          <w:szCs w:val="24"/>
        </w:rPr>
        <w:t xml:space="preserve">Economic capital </w:t>
      </w:r>
      <w:r w:rsidR="001E6241">
        <w:rPr>
          <w:rFonts w:ascii="Times New Roman" w:hAnsi="Times New Roman" w:cs="Times New Roman"/>
          <w:sz w:val="24"/>
          <w:szCs w:val="24"/>
        </w:rPr>
        <w:t xml:space="preserve">being the wealth a person has access to. Cultural capital is the knowledge a person possesses. Social capital is related to who a person knows and what social group they belong to. </w:t>
      </w:r>
      <w:r w:rsidR="00C632B7">
        <w:rPr>
          <w:rFonts w:ascii="Times New Roman" w:hAnsi="Times New Roman" w:cs="Times New Roman"/>
          <w:sz w:val="24"/>
          <w:szCs w:val="24"/>
        </w:rPr>
        <w:t xml:space="preserve">Economic is arguably the primary form of capital, as without </w:t>
      </w:r>
      <w:r w:rsidR="00632B41">
        <w:rPr>
          <w:rFonts w:ascii="Times New Roman" w:hAnsi="Times New Roman" w:cs="Times New Roman"/>
          <w:sz w:val="24"/>
          <w:szCs w:val="24"/>
        </w:rPr>
        <w:t>it</w:t>
      </w:r>
      <w:r w:rsidR="00C632B7">
        <w:rPr>
          <w:rFonts w:ascii="Times New Roman" w:hAnsi="Times New Roman" w:cs="Times New Roman"/>
          <w:sz w:val="24"/>
          <w:szCs w:val="24"/>
        </w:rPr>
        <w:t xml:space="preserve"> one’s cultural and social capital would be meaningless. </w:t>
      </w:r>
      <w:r w:rsidR="00E74830">
        <w:rPr>
          <w:rFonts w:ascii="Times New Roman" w:hAnsi="Times New Roman" w:cs="Times New Roman"/>
          <w:sz w:val="24"/>
          <w:szCs w:val="24"/>
        </w:rPr>
        <w:t>Bourdieu was writing about taste in the pre-social media age, but these</w:t>
      </w:r>
      <w:r w:rsidR="001F0228">
        <w:rPr>
          <w:rFonts w:ascii="Times New Roman" w:hAnsi="Times New Roman" w:cs="Times New Roman"/>
          <w:sz w:val="24"/>
          <w:szCs w:val="24"/>
        </w:rPr>
        <w:t xml:space="preserve"> qualifiers of taste can still be used to analyse t</w:t>
      </w:r>
      <w:r w:rsidR="00A34226">
        <w:rPr>
          <w:rFonts w:ascii="Times New Roman" w:hAnsi="Times New Roman" w:cs="Times New Roman"/>
          <w:sz w:val="24"/>
          <w:szCs w:val="24"/>
        </w:rPr>
        <w:t>he modern online landscape</w:t>
      </w:r>
      <w:r w:rsidR="001F0228">
        <w:rPr>
          <w:rFonts w:ascii="Times New Roman" w:hAnsi="Times New Roman" w:cs="Times New Roman"/>
          <w:sz w:val="24"/>
          <w:szCs w:val="24"/>
        </w:rPr>
        <w:t xml:space="preserve">. </w:t>
      </w:r>
      <w:r w:rsidR="00632B41">
        <w:rPr>
          <w:rFonts w:ascii="Times New Roman" w:hAnsi="Times New Roman" w:cs="Times New Roman"/>
          <w:sz w:val="24"/>
          <w:szCs w:val="24"/>
        </w:rPr>
        <w:t xml:space="preserve">The advent of social media has emphasised the importance of social capital. </w:t>
      </w:r>
      <w:r w:rsidR="0026476B">
        <w:rPr>
          <w:rFonts w:ascii="Times New Roman" w:hAnsi="Times New Roman" w:cs="Times New Roman"/>
          <w:sz w:val="24"/>
          <w:szCs w:val="24"/>
        </w:rPr>
        <w:t xml:space="preserve">When people interact </w:t>
      </w:r>
      <w:r w:rsidR="00640B0F">
        <w:rPr>
          <w:rFonts w:ascii="Times New Roman" w:hAnsi="Times New Roman" w:cs="Times New Roman"/>
          <w:sz w:val="24"/>
          <w:szCs w:val="24"/>
        </w:rPr>
        <w:t xml:space="preserve">online </w:t>
      </w:r>
      <w:r w:rsidR="0026476B">
        <w:rPr>
          <w:rFonts w:ascii="Times New Roman" w:hAnsi="Times New Roman" w:cs="Times New Roman"/>
          <w:sz w:val="24"/>
          <w:szCs w:val="24"/>
        </w:rPr>
        <w:t xml:space="preserve">they </w:t>
      </w:r>
      <w:r w:rsidR="00632B41">
        <w:rPr>
          <w:rFonts w:ascii="Times New Roman" w:hAnsi="Times New Roman" w:cs="Times New Roman"/>
          <w:sz w:val="24"/>
          <w:szCs w:val="24"/>
        </w:rPr>
        <w:t xml:space="preserve">‘make </w:t>
      </w:r>
      <w:r w:rsidR="00632B41">
        <w:rPr>
          <w:rFonts w:ascii="Times New Roman" w:hAnsi="Times New Roman" w:cs="Times New Roman"/>
          <w:sz w:val="24"/>
          <w:szCs w:val="24"/>
        </w:rPr>
        <w:lastRenderedPageBreak/>
        <w:t xml:space="preserve">expressions of social capital </w:t>
      </w:r>
      <w:r w:rsidR="0026476B">
        <w:rPr>
          <w:rFonts w:ascii="Times New Roman" w:hAnsi="Times New Roman" w:cs="Times New Roman"/>
          <w:sz w:val="24"/>
          <w:szCs w:val="24"/>
        </w:rPr>
        <w:t xml:space="preserve">that specifically affect and extend their relationships’ </w:t>
      </w:r>
      <w:r w:rsidR="00620B47">
        <w:rPr>
          <w:rFonts w:ascii="Times New Roman" w:hAnsi="Times New Roman" w:cs="Times New Roman"/>
          <w:sz w:val="24"/>
          <w:szCs w:val="24"/>
        </w:rPr>
        <w:t>and</w:t>
      </w:r>
      <w:r w:rsidR="00B85AD7">
        <w:rPr>
          <w:rFonts w:ascii="Times New Roman" w:hAnsi="Times New Roman" w:cs="Times New Roman"/>
          <w:sz w:val="24"/>
          <w:szCs w:val="24"/>
        </w:rPr>
        <w:t xml:space="preserve"> demonstrate the social groups</w:t>
      </w:r>
      <w:r w:rsidR="00640B0F">
        <w:rPr>
          <w:rFonts w:ascii="Times New Roman" w:hAnsi="Times New Roman" w:cs="Times New Roman"/>
          <w:sz w:val="24"/>
          <w:szCs w:val="24"/>
        </w:rPr>
        <w:t xml:space="preserve"> they belong to.</w:t>
      </w:r>
      <w:r w:rsidR="00640B0F">
        <w:rPr>
          <w:rStyle w:val="FootnoteReference"/>
          <w:rFonts w:ascii="Times New Roman" w:hAnsi="Times New Roman" w:cs="Times New Roman"/>
          <w:sz w:val="24"/>
          <w:szCs w:val="24"/>
        </w:rPr>
        <w:footnoteReference w:id="7"/>
      </w:r>
      <w:r w:rsidR="00620B47">
        <w:rPr>
          <w:rFonts w:ascii="Times New Roman" w:hAnsi="Times New Roman" w:cs="Times New Roman"/>
          <w:sz w:val="24"/>
          <w:szCs w:val="24"/>
        </w:rPr>
        <w:t xml:space="preserve"> </w:t>
      </w:r>
      <w:r w:rsidR="002F3E59">
        <w:rPr>
          <w:rFonts w:ascii="Times New Roman" w:hAnsi="Times New Roman" w:cs="Times New Roman"/>
          <w:sz w:val="24"/>
          <w:szCs w:val="24"/>
        </w:rPr>
        <w:t>This expression of social capital can in turn be converted into both cultural and economic capital; cultural capital is generated as it</w:t>
      </w:r>
      <w:r w:rsidR="003A1A13">
        <w:rPr>
          <w:rFonts w:ascii="Times New Roman" w:hAnsi="Times New Roman" w:cs="Times New Roman"/>
          <w:sz w:val="24"/>
          <w:szCs w:val="24"/>
        </w:rPr>
        <w:t xml:space="preserve"> is</w:t>
      </w:r>
      <w:r w:rsidR="002F3E59">
        <w:rPr>
          <w:rFonts w:ascii="Times New Roman" w:hAnsi="Times New Roman" w:cs="Times New Roman"/>
          <w:sz w:val="24"/>
          <w:szCs w:val="24"/>
        </w:rPr>
        <w:t xml:space="preserve"> an opportunity to share knowledge and economic capital is generated as </w:t>
      </w:r>
      <w:r w:rsidR="00A34226">
        <w:rPr>
          <w:rFonts w:ascii="Times New Roman" w:hAnsi="Times New Roman" w:cs="Times New Roman"/>
          <w:sz w:val="24"/>
          <w:szCs w:val="24"/>
        </w:rPr>
        <w:t>being able to navigate the online world</w:t>
      </w:r>
      <w:r w:rsidR="00DD5C6E">
        <w:rPr>
          <w:rFonts w:ascii="Times New Roman" w:hAnsi="Times New Roman" w:cs="Times New Roman"/>
          <w:sz w:val="24"/>
          <w:szCs w:val="24"/>
        </w:rPr>
        <w:t xml:space="preserve"> in 2022</w:t>
      </w:r>
      <w:r w:rsidR="00A34226">
        <w:rPr>
          <w:rFonts w:ascii="Times New Roman" w:hAnsi="Times New Roman" w:cs="Times New Roman"/>
          <w:sz w:val="24"/>
          <w:szCs w:val="24"/>
        </w:rPr>
        <w:t xml:space="preserve"> is seen as a valuable skill.</w:t>
      </w:r>
      <w:r w:rsidR="00E655B2">
        <w:rPr>
          <w:rFonts w:ascii="Times New Roman" w:hAnsi="Times New Roman" w:cs="Times New Roman"/>
          <w:sz w:val="24"/>
          <w:szCs w:val="24"/>
        </w:rPr>
        <w:t xml:space="preserve"> Social media allows users to ‘create the impression of being higher status than they actually are’.</w:t>
      </w:r>
      <w:r w:rsidR="00E655B2">
        <w:rPr>
          <w:rStyle w:val="FootnoteReference"/>
          <w:rFonts w:ascii="Times New Roman" w:hAnsi="Times New Roman" w:cs="Times New Roman"/>
          <w:sz w:val="24"/>
          <w:szCs w:val="24"/>
        </w:rPr>
        <w:footnoteReference w:id="8"/>
      </w:r>
      <w:r w:rsidR="00A34226">
        <w:rPr>
          <w:rFonts w:ascii="Times New Roman" w:hAnsi="Times New Roman" w:cs="Times New Roman"/>
          <w:sz w:val="24"/>
          <w:szCs w:val="24"/>
        </w:rPr>
        <w:t xml:space="preserve"> </w:t>
      </w:r>
      <w:r w:rsidR="00976D46">
        <w:rPr>
          <w:rFonts w:ascii="Times New Roman" w:hAnsi="Times New Roman" w:cs="Times New Roman"/>
          <w:sz w:val="24"/>
          <w:szCs w:val="24"/>
        </w:rPr>
        <w:t xml:space="preserve">In the case of Fashion Influencers, their social media presence allows them to accumulate and display all three of these capitals: </w:t>
      </w:r>
      <w:r w:rsidR="00037AE4">
        <w:rPr>
          <w:rFonts w:ascii="Times New Roman" w:hAnsi="Times New Roman" w:cs="Times New Roman"/>
          <w:sz w:val="24"/>
          <w:szCs w:val="24"/>
        </w:rPr>
        <w:t xml:space="preserve">their </w:t>
      </w:r>
      <w:r w:rsidR="00976D46">
        <w:rPr>
          <w:rFonts w:ascii="Times New Roman" w:hAnsi="Times New Roman" w:cs="Times New Roman"/>
          <w:sz w:val="24"/>
          <w:szCs w:val="24"/>
        </w:rPr>
        <w:t>social capital is their follower</w:t>
      </w:r>
      <w:r w:rsidR="0025445D">
        <w:rPr>
          <w:rFonts w:ascii="Times New Roman" w:hAnsi="Times New Roman" w:cs="Times New Roman"/>
          <w:sz w:val="24"/>
          <w:szCs w:val="24"/>
        </w:rPr>
        <w:t xml:space="preserve"> count</w:t>
      </w:r>
      <w:r w:rsidR="00976D46">
        <w:rPr>
          <w:rFonts w:ascii="Times New Roman" w:hAnsi="Times New Roman" w:cs="Times New Roman"/>
          <w:sz w:val="24"/>
          <w:szCs w:val="24"/>
        </w:rPr>
        <w:t xml:space="preserve">, their cultural capital is their knowledge of the </w:t>
      </w:r>
      <w:r w:rsidR="00F96BFF">
        <w:rPr>
          <w:rFonts w:ascii="Times New Roman" w:hAnsi="Times New Roman" w:cs="Times New Roman"/>
          <w:sz w:val="24"/>
          <w:szCs w:val="24"/>
        </w:rPr>
        <w:t xml:space="preserve">fashion </w:t>
      </w:r>
      <w:r w:rsidR="00976D46">
        <w:rPr>
          <w:rFonts w:ascii="Times New Roman" w:hAnsi="Times New Roman" w:cs="Times New Roman"/>
          <w:sz w:val="24"/>
          <w:szCs w:val="24"/>
        </w:rPr>
        <w:t xml:space="preserve">industry, and their economic capital is wealth they collect and display via their chosen platforms. </w:t>
      </w:r>
    </w:p>
    <w:p w14:paraId="791AB9BC" w14:textId="66DEB7A5" w:rsidR="009F5434" w:rsidRDefault="00976D46" w:rsidP="00646A57">
      <w:pPr>
        <w:spacing w:line="480" w:lineRule="auto"/>
        <w:rPr>
          <w:rFonts w:ascii="Times New Roman" w:hAnsi="Times New Roman" w:cs="Times New Roman"/>
          <w:sz w:val="24"/>
          <w:szCs w:val="24"/>
        </w:rPr>
      </w:pPr>
      <w:r>
        <w:rPr>
          <w:rFonts w:ascii="Times New Roman" w:hAnsi="Times New Roman" w:cs="Times New Roman"/>
          <w:sz w:val="24"/>
          <w:szCs w:val="24"/>
        </w:rPr>
        <w:t>In order to be a</w:t>
      </w:r>
      <w:r w:rsidR="007C438A">
        <w:rPr>
          <w:rFonts w:ascii="Times New Roman" w:hAnsi="Times New Roman" w:cs="Times New Roman"/>
          <w:sz w:val="24"/>
          <w:szCs w:val="24"/>
        </w:rPr>
        <w:t xml:space="preserve"> Fashion</w:t>
      </w:r>
      <w:r>
        <w:rPr>
          <w:rFonts w:ascii="Times New Roman" w:hAnsi="Times New Roman" w:cs="Times New Roman"/>
          <w:sz w:val="24"/>
          <w:szCs w:val="24"/>
        </w:rPr>
        <w:t xml:space="preserve"> Influencer, and in turn a tastemaker/It Girl, </w:t>
      </w:r>
      <w:r w:rsidR="00A45AEC">
        <w:rPr>
          <w:rFonts w:ascii="Times New Roman" w:hAnsi="Times New Roman" w:cs="Times New Roman"/>
          <w:sz w:val="24"/>
          <w:szCs w:val="24"/>
        </w:rPr>
        <w:t>a woman must possess all three forms of capital. These qualifications are not exclusive to the modern iteration of the It Girl, the woman of the moment from each decade has always possessed all three.</w:t>
      </w:r>
      <w:r w:rsidR="002F226A">
        <w:rPr>
          <w:rFonts w:ascii="Times New Roman" w:hAnsi="Times New Roman" w:cs="Times New Roman"/>
          <w:sz w:val="24"/>
          <w:szCs w:val="24"/>
        </w:rPr>
        <w:t xml:space="preserve"> This </w:t>
      </w:r>
      <w:r w:rsidR="009578AB">
        <w:rPr>
          <w:rFonts w:ascii="Times New Roman" w:hAnsi="Times New Roman" w:cs="Times New Roman"/>
          <w:sz w:val="24"/>
          <w:szCs w:val="24"/>
        </w:rPr>
        <w:t xml:space="preserve">is illustrated when following a timeline of </w:t>
      </w:r>
      <w:r w:rsidR="00DD5C6E">
        <w:rPr>
          <w:rFonts w:ascii="Times New Roman" w:hAnsi="Times New Roman" w:cs="Times New Roman"/>
          <w:sz w:val="24"/>
          <w:szCs w:val="24"/>
        </w:rPr>
        <w:t>women</w:t>
      </w:r>
      <w:r w:rsidR="00711946">
        <w:rPr>
          <w:rFonts w:ascii="Times New Roman" w:hAnsi="Times New Roman" w:cs="Times New Roman"/>
          <w:sz w:val="24"/>
          <w:szCs w:val="24"/>
        </w:rPr>
        <w:t xml:space="preserve"> </w:t>
      </w:r>
      <w:r w:rsidR="00DD5C6E">
        <w:rPr>
          <w:rFonts w:ascii="Times New Roman" w:hAnsi="Times New Roman" w:cs="Times New Roman"/>
          <w:sz w:val="24"/>
          <w:szCs w:val="24"/>
        </w:rPr>
        <w:t>who have</w:t>
      </w:r>
      <w:r w:rsidR="00711946">
        <w:rPr>
          <w:rFonts w:ascii="Times New Roman" w:hAnsi="Times New Roman" w:cs="Times New Roman"/>
          <w:sz w:val="24"/>
          <w:szCs w:val="24"/>
        </w:rPr>
        <w:t xml:space="preserve"> been </w:t>
      </w:r>
      <w:r w:rsidR="00DD5C6E">
        <w:rPr>
          <w:rFonts w:ascii="Times New Roman" w:hAnsi="Times New Roman" w:cs="Times New Roman"/>
          <w:sz w:val="24"/>
          <w:szCs w:val="24"/>
        </w:rPr>
        <w:t>labelled</w:t>
      </w:r>
      <w:r w:rsidR="00711946">
        <w:rPr>
          <w:rFonts w:ascii="Times New Roman" w:hAnsi="Times New Roman" w:cs="Times New Roman"/>
          <w:sz w:val="24"/>
          <w:szCs w:val="24"/>
        </w:rPr>
        <w:t xml:space="preserve"> It Girl</w:t>
      </w:r>
      <w:r w:rsidR="00DD5C6E">
        <w:rPr>
          <w:rFonts w:ascii="Times New Roman" w:hAnsi="Times New Roman" w:cs="Times New Roman"/>
          <w:sz w:val="24"/>
          <w:szCs w:val="24"/>
        </w:rPr>
        <w:t>s</w:t>
      </w:r>
      <w:r w:rsidR="00711946">
        <w:rPr>
          <w:rFonts w:ascii="Times New Roman" w:hAnsi="Times New Roman" w:cs="Times New Roman"/>
          <w:sz w:val="24"/>
          <w:szCs w:val="24"/>
        </w:rPr>
        <w:t xml:space="preserve"> </w:t>
      </w:r>
      <w:r w:rsidR="00DD5C6E">
        <w:rPr>
          <w:rFonts w:ascii="Times New Roman" w:hAnsi="Times New Roman" w:cs="Times New Roman"/>
          <w:sz w:val="24"/>
          <w:szCs w:val="24"/>
        </w:rPr>
        <w:t>in</w:t>
      </w:r>
      <w:r w:rsidR="00711946">
        <w:rPr>
          <w:rFonts w:ascii="Times New Roman" w:hAnsi="Times New Roman" w:cs="Times New Roman"/>
          <w:sz w:val="24"/>
          <w:szCs w:val="24"/>
        </w:rPr>
        <w:t xml:space="preserve"> each decade.</w:t>
      </w:r>
      <w:r w:rsidR="006348F7">
        <w:rPr>
          <w:rFonts w:ascii="Times New Roman" w:hAnsi="Times New Roman" w:cs="Times New Roman"/>
          <w:sz w:val="24"/>
          <w:szCs w:val="24"/>
        </w:rPr>
        <w:t xml:space="preserve"> In the 1920s, Clara Bow’s economic capital was </w:t>
      </w:r>
      <w:r w:rsidR="007C438A">
        <w:rPr>
          <w:rFonts w:ascii="Times New Roman" w:hAnsi="Times New Roman" w:cs="Times New Roman"/>
          <w:sz w:val="24"/>
          <w:szCs w:val="24"/>
        </w:rPr>
        <w:t xml:space="preserve">the wealth she generated from her films, her cultural capital was </w:t>
      </w:r>
      <w:r w:rsidR="00F96BFF">
        <w:rPr>
          <w:rFonts w:ascii="Times New Roman" w:hAnsi="Times New Roman" w:cs="Times New Roman"/>
          <w:sz w:val="24"/>
          <w:szCs w:val="24"/>
        </w:rPr>
        <w:t xml:space="preserve">her </w:t>
      </w:r>
      <w:r w:rsidR="0075633C">
        <w:rPr>
          <w:rFonts w:ascii="Times New Roman" w:hAnsi="Times New Roman" w:cs="Times New Roman"/>
          <w:sz w:val="24"/>
          <w:szCs w:val="24"/>
        </w:rPr>
        <w:t xml:space="preserve">knowledge </w:t>
      </w:r>
      <w:r w:rsidR="00037AE4">
        <w:rPr>
          <w:rFonts w:ascii="Times New Roman" w:hAnsi="Times New Roman" w:cs="Times New Roman"/>
          <w:sz w:val="24"/>
          <w:szCs w:val="24"/>
        </w:rPr>
        <w:t xml:space="preserve">of </w:t>
      </w:r>
      <w:r w:rsidR="0075633C">
        <w:rPr>
          <w:rFonts w:ascii="Times New Roman" w:hAnsi="Times New Roman" w:cs="Times New Roman"/>
          <w:sz w:val="24"/>
          <w:szCs w:val="24"/>
        </w:rPr>
        <w:t xml:space="preserve">acting, and her social capital was her Hollywood connections. Edie Sedgwick repopularised the term in the 1960s; Sedgwick was born into wealth which gave her substantial economic capital, her cultural capital came from her artistic endeavours, and her </w:t>
      </w:r>
      <w:r w:rsidR="00A7592B">
        <w:rPr>
          <w:rFonts w:ascii="Times New Roman" w:hAnsi="Times New Roman" w:cs="Times New Roman"/>
          <w:sz w:val="24"/>
          <w:szCs w:val="24"/>
        </w:rPr>
        <w:t xml:space="preserve">social capital </w:t>
      </w:r>
      <w:r w:rsidR="004873E5">
        <w:rPr>
          <w:rFonts w:ascii="Times New Roman" w:hAnsi="Times New Roman" w:cs="Times New Roman"/>
          <w:sz w:val="24"/>
          <w:szCs w:val="24"/>
        </w:rPr>
        <w:t xml:space="preserve">was her friendships with people like Andy Warhol and Bob Dylan. </w:t>
      </w:r>
      <w:r w:rsidR="005718E8">
        <w:rPr>
          <w:rFonts w:ascii="Times New Roman" w:hAnsi="Times New Roman" w:cs="Times New Roman"/>
          <w:sz w:val="24"/>
          <w:szCs w:val="24"/>
        </w:rPr>
        <w:t>Similarly to Sedgwick, 1970s It Girl Jane Fonda was born with vast economic capital as her father was</w:t>
      </w:r>
      <w:r w:rsidR="00AE35A0">
        <w:rPr>
          <w:rFonts w:ascii="Times New Roman" w:hAnsi="Times New Roman" w:cs="Times New Roman"/>
          <w:sz w:val="24"/>
          <w:szCs w:val="24"/>
        </w:rPr>
        <w:t xml:space="preserve"> </w:t>
      </w:r>
      <w:r w:rsidR="005718E8">
        <w:rPr>
          <w:rFonts w:ascii="Times New Roman" w:hAnsi="Times New Roman" w:cs="Times New Roman"/>
          <w:sz w:val="24"/>
          <w:szCs w:val="24"/>
        </w:rPr>
        <w:t xml:space="preserve">actor Henry Fonda, her acting and political activism generated cultural capital, and her social capital </w:t>
      </w:r>
      <w:r w:rsidR="00495E6C">
        <w:rPr>
          <w:rFonts w:ascii="Times New Roman" w:hAnsi="Times New Roman" w:cs="Times New Roman"/>
          <w:sz w:val="24"/>
          <w:szCs w:val="24"/>
        </w:rPr>
        <w:t>was the connections she amassed throughout her career. In the 1980s,</w:t>
      </w:r>
      <w:r w:rsidR="00270C0C">
        <w:rPr>
          <w:rFonts w:ascii="Times New Roman" w:hAnsi="Times New Roman" w:cs="Times New Roman"/>
          <w:sz w:val="24"/>
          <w:szCs w:val="24"/>
        </w:rPr>
        <w:t xml:space="preserve"> the title was passed on to model</w:t>
      </w:r>
      <w:r w:rsidR="00AE35A0">
        <w:rPr>
          <w:rFonts w:ascii="Times New Roman" w:hAnsi="Times New Roman" w:cs="Times New Roman"/>
          <w:sz w:val="24"/>
          <w:szCs w:val="24"/>
        </w:rPr>
        <w:t xml:space="preserve"> and </w:t>
      </w:r>
      <w:r w:rsidR="00270C0C">
        <w:rPr>
          <w:rFonts w:ascii="Times New Roman" w:hAnsi="Times New Roman" w:cs="Times New Roman"/>
          <w:sz w:val="24"/>
          <w:szCs w:val="24"/>
        </w:rPr>
        <w:t>actress Brooke Shields</w:t>
      </w:r>
      <w:r w:rsidR="009850E3">
        <w:rPr>
          <w:rFonts w:ascii="Times New Roman" w:hAnsi="Times New Roman" w:cs="Times New Roman"/>
          <w:sz w:val="24"/>
          <w:szCs w:val="24"/>
        </w:rPr>
        <w:t xml:space="preserve">. Shields </w:t>
      </w:r>
      <w:r w:rsidR="009850E3">
        <w:rPr>
          <w:rFonts w:ascii="Times New Roman" w:hAnsi="Times New Roman" w:cs="Times New Roman"/>
          <w:sz w:val="24"/>
          <w:szCs w:val="24"/>
        </w:rPr>
        <w:lastRenderedPageBreak/>
        <w:t xml:space="preserve">career began when she was a child which </w:t>
      </w:r>
      <w:r w:rsidR="00F86C53">
        <w:rPr>
          <w:rFonts w:ascii="Times New Roman" w:hAnsi="Times New Roman" w:cs="Times New Roman"/>
          <w:sz w:val="24"/>
          <w:szCs w:val="24"/>
        </w:rPr>
        <w:t>led to her accumulating economic, cultural, and social capital at a young age. Kate Moss was the It Girl of the 1990s</w:t>
      </w:r>
      <w:r w:rsidR="007F490B">
        <w:rPr>
          <w:rFonts w:ascii="Times New Roman" w:hAnsi="Times New Roman" w:cs="Times New Roman"/>
          <w:sz w:val="24"/>
          <w:szCs w:val="24"/>
        </w:rPr>
        <w:t xml:space="preserve">; Moss garnered </w:t>
      </w:r>
      <w:r w:rsidR="00E274AC">
        <w:rPr>
          <w:rFonts w:ascii="Times New Roman" w:hAnsi="Times New Roman" w:cs="Times New Roman"/>
          <w:sz w:val="24"/>
          <w:szCs w:val="24"/>
        </w:rPr>
        <w:t>economic capital through her work as a model, her cultural capital was her in-depth knowledge of the fashion industry</w:t>
      </w:r>
      <w:r w:rsidR="00A66301">
        <w:rPr>
          <w:rFonts w:ascii="Times New Roman" w:hAnsi="Times New Roman" w:cs="Times New Roman"/>
          <w:sz w:val="24"/>
          <w:szCs w:val="24"/>
        </w:rPr>
        <w:t xml:space="preserve">, and her social capital was her romantic and platonic relationships with various celebrities. In the 2000s, Paris Hilton became the woman of the moment. Like many It Girls before her, Hilton was born into wealth and thus already had economic capital, in terms of cultural capital </w:t>
      </w:r>
      <w:r w:rsidR="006E49C9">
        <w:rPr>
          <w:rFonts w:ascii="Times New Roman" w:hAnsi="Times New Roman" w:cs="Times New Roman"/>
          <w:sz w:val="24"/>
          <w:szCs w:val="24"/>
        </w:rPr>
        <w:t>Hilton had numerous</w:t>
      </w:r>
      <w:r w:rsidR="005A0A1B">
        <w:rPr>
          <w:rFonts w:ascii="Times New Roman" w:hAnsi="Times New Roman" w:cs="Times New Roman"/>
          <w:sz w:val="24"/>
          <w:szCs w:val="24"/>
        </w:rPr>
        <w:t xml:space="preserve"> reality</w:t>
      </w:r>
      <w:r w:rsidR="006E49C9">
        <w:rPr>
          <w:rFonts w:ascii="Times New Roman" w:hAnsi="Times New Roman" w:cs="Times New Roman"/>
          <w:sz w:val="24"/>
          <w:szCs w:val="24"/>
        </w:rPr>
        <w:t xml:space="preserve"> television shows and was always featured </w:t>
      </w:r>
      <w:r w:rsidR="003A1A13">
        <w:rPr>
          <w:rFonts w:ascii="Times New Roman" w:hAnsi="Times New Roman" w:cs="Times New Roman"/>
          <w:sz w:val="24"/>
          <w:szCs w:val="24"/>
        </w:rPr>
        <w:t xml:space="preserve">in </w:t>
      </w:r>
      <w:r w:rsidR="002B2D3E">
        <w:rPr>
          <w:rFonts w:ascii="Times New Roman" w:hAnsi="Times New Roman" w:cs="Times New Roman"/>
          <w:sz w:val="24"/>
          <w:szCs w:val="24"/>
        </w:rPr>
        <w:t>tabloid publications, and her social capital was her friendships with people like Nicole Richie and Britney Spears. The 2010s was when the It Girl</w:t>
      </w:r>
      <w:r w:rsidR="005A0A1B">
        <w:rPr>
          <w:rFonts w:ascii="Times New Roman" w:hAnsi="Times New Roman" w:cs="Times New Roman"/>
          <w:sz w:val="24"/>
          <w:szCs w:val="24"/>
        </w:rPr>
        <w:t xml:space="preserve"> first</w:t>
      </w:r>
      <w:r w:rsidR="002B2D3E">
        <w:rPr>
          <w:rFonts w:ascii="Times New Roman" w:hAnsi="Times New Roman" w:cs="Times New Roman"/>
          <w:sz w:val="24"/>
          <w:szCs w:val="24"/>
        </w:rPr>
        <w:t xml:space="preserve"> went digital</w:t>
      </w:r>
      <w:r w:rsidR="00745594">
        <w:rPr>
          <w:rFonts w:ascii="Times New Roman" w:hAnsi="Times New Roman" w:cs="Times New Roman"/>
          <w:sz w:val="24"/>
          <w:szCs w:val="24"/>
        </w:rPr>
        <w:t xml:space="preserve"> with the arrival of Instagram model</w:t>
      </w:r>
      <w:r w:rsidR="00F96BFF">
        <w:rPr>
          <w:rFonts w:ascii="Times New Roman" w:hAnsi="Times New Roman" w:cs="Times New Roman"/>
          <w:sz w:val="24"/>
          <w:szCs w:val="24"/>
        </w:rPr>
        <w:t>s like</w:t>
      </w:r>
      <w:r w:rsidR="00745594">
        <w:rPr>
          <w:rFonts w:ascii="Times New Roman" w:hAnsi="Times New Roman" w:cs="Times New Roman"/>
          <w:sz w:val="24"/>
          <w:szCs w:val="24"/>
        </w:rPr>
        <w:t xml:space="preserve"> Kendall Jenner. Jenner had garnered substantial economic capital due to her familial connection to the Kardashians, cultural capital through her work in the fashion industry</w:t>
      </w:r>
      <w:r w:rsidR="00AE35A0">
        <w:rPr>
          <w:rFonts w:ascii="Times New Roman" w:hAnsi="Times New Roman" w:cs="Times New Roman"/>
          <w:sz w:val="24"/>
          <w:szCs w:val="24"/>
        </w:rPr>
        <w:t xml:space="preserve"> and on television</w:t>
      </w:r>
      <w:r w:rsidR="00745594">
        <w:rPr>
          <w:rFonts w:ascii="Times New Roman" w:hAnsi="Times New Roman" w:cs="Times New Roman"/>
          <w:sz w:val="24"/>
          <w:szCs w:val="24"/>
        </w:rPr>
        <w:t xml:space="preserve">, and social capital through her connections with other models, celebrities, and designers. </w:t>
      </w:r>
      <w:r w:rsidR="00E667D2">
        <w:rPr>
          <w:rFonts w:ascii="Times New Roman" w:hAnsi="Times New Roman" w:cs="Times New Roman"/>
          <w:sz w:val="24"/>
          <w:szCs w:val="24"/>
        </w:rPr>
        <w:t>These women share many similarities</w:t>
      </w:r>
      <w:r w:rsidR="00F96BFF">
        <w:rPr>
          <w:rFonts w:ascii="Times New Roman" w:hAnsi="Times New Roman" w:cs="Times New Roman"/>
          <w:sz w:val="24"/>
          <w:szCs w:val="24"/>
        </w:rPr>
        <w:t xml:space="preserve"> from their substantial wealth to the social groups they belong to, demonstrating how the It Girl archetype has </w:t>
      </w:r>
      <w:r w:rsidR="00AE35A0">
        <w:rPr>
          <w:rFonts w:ascii="Times New Roman" w:hAnsi="Times New Roman" w:cs="Times New Roman"/>
          <w:sz w:val="24"/>
          <w:szCs w:val="24"/>
        </w:rPr>
        <w:t xml:space="preserve">simultaneously </w:t>
      </w:r>
      <w:r w:rsidR="00F96BFF">
        <w:rPr>
          <w:rFonts w:ascii="Times New Roman" w:hAnsi="Times New Roman" w:cs="Times New Roman"/>
          <w:sz w:val="24"/>
          <w:szCs w:val="24"/>
        </w:rPr>
        <w:t xml:space="preserve">evolved </w:t>
      </w:r>
      <w:r w:rsidR="00D832F4">
        <w:rPr>
          <w:rFonts w:ascii="Times New Roman" w:hAnsi="Times New Roman" w:cs="Times New Roman"/>
          <w:sz w:val="24"/>
          <w:szCs w:val="24"/>
        </w:rPr>
        <w:t>yet</w:t>
      </w:r>
      <w:r w:rsidR="00AE35A0">
        <w:rPr>
          <w:rFonts w:ascii="Times New Roman" w:hAnsi="Times New Roman" w:cs="Times New Roman"/>
          <w:sz w:val="24"/>
          <w:szCs w:val="24"/>
        </w:rPr>
        <w:t xml:space="preserve"> remained consistent </w:t>
      </w:r>
      <w:r w:rsidR="00F96BFF">
        <w:rPr>
          <w:rFonts w:ascii="Times New Roman" w:hAnsi="Times New Roman" w:cs="Times New Roman"/>
          <w:sz w:val="24"/>
          <w:szCs w:val="24"/>
        </w:rPr>
        <w:t>throughout the years.</w:t>
      </w:r>
      <w:r w:rsidR="00E667D2">
        <w:rPr>
          <w:rFonts w:ascii="Times New Roman" w:hAnsi="Times New Roman" w:cs="Times New Roman"/>
          <w:sz w:val="24"/>
          <w:szCs w:val="24"/>
        </w:rPr>
        <w:t xml:space="preserve"> </w:t>
      </w:r>
      <w:r w:rsidR="00745594">
        <w:rPr>
          <w:rFonts w:ascii="Times New Roman" w:hAnsi="Times New Roman" w:cs="Times New Roman"/>
          <w:sz w:val="24"/>
          <w:szCs w:val="24"/>
        </w:rPr>
        <w:t xml:space="preserve">Following this timeline, the Fashion Influencer </w:t>
      </w:r>
      <w:r w:rsidR="00536EC1">
        <w:rPr>
          <w:rFonts w:ascii="Times New Roman" w:hAnsi="Times New Roman" w:cs="Times New Roman"/>
          <w:sz w:val="24"/>
          <w:szCs w:val="24"/>
        </w:rPr>
        <w:t>being the It Girl of the 2020s seems like</w:t>
      </w:r>
      <w:r w:rsidR="00745594">
        <w:rPr>
          <w:rFonts w:ascii="Times New Roman" w:hAnsi="Times New Roman" w:cs="Times New Roman"/>
          <w:sz w:val="24"/>
          <w:szCs w:val="24"/>
        </w:rPr>
        <w:t xml:space="preserve"> a natural progression of the It Girl archetype</w:t>
      </w:r>
      <w:r w:rsidR="00536EC1">
        <w:rPr>
          <w:rFonts w:ascii="Times New Roman" w:hAnsi="Times New Roman" w:cs="Times New Roman"/>
          <w:sz w:val="24"/>
          <w:szCs w:val="24"/>
        </w:rPr>
        <w:t>,</w:t>
      </w:r>
      <w:r w:rsidR="00745594">
        <w:rPr>
          <w:rFonts w:ascii="Times New Roman" w:hAnsi="Times New Roman" w:cs="Times New Roman"/>
          <w:sz w:val="24"/>
          <w:szCs w:val="24"/>
        </w:rPr>
        <w:t xml:space="preserve"> especially when the new role of social media </w:t>
      </w:r>
      <w:r w:rsidR="009F5434">
        <w:rPr>
          <w:rFonts w:ascii="Times New Roman" w:hAnsi="Times New Roman" w:cs="Times New Roman"/>
          <w:sz w:val="24"/>
          <w:szCs w:val="24"/>
        </w:rPr>
        <w:t>within the fashion industry is considered.</w:t>
      </w:r>
    </w:p>
    <w:p w14:paraId="7EA45C06" w14:textId="38AF3EEE" w:rsidR="00175D48" w:rsidRDefault="00E667D2" w:rsidP="00646A57">
      <w:pPr>
        <w:spacing w:line="480" w:lineRule="auto"/>
        <w:rPr>
          <w:rFonts w:ascii="Times New Roman" w:hAnsi="Times New Roman" w:cs="Times New Roman"/>
          <w:sz w:val="24"/>
          <w:szCs w:val="24"/>
        </w:rPr>
      </w:pPr>
      <w:r>
        <w:rPr>
          <w:rFonts w:ascii="Times New Roman" w:hAnsi="Times New Roman" w:cs="Times New Roman"/>
          <w:sz w:val="24"/>
          <w:szCs w:val="24"/>
        </w:rPr>
        <w:t xml:space="preserve">Many people who work in the fashion industry claim that social media has changed the way clothes are made as they </w:t>
      </w:r>
      <w:r w:rsidR="00E44D6F">
        <w:rPr>
          <w:rFonts w:ascii="Times New Roman" w:hAnsi="Times New Roman" w:cs="Times New Roman"/>
          <w:sz w:val="24"/>
          <w:szCs w:val="24"/>
        </w:rPr>
        <w:t>‘need to photograph well to sell well’.</w:t>
      </w:r>
      <w:r w:rsidR="00E44D6F">
        <w:rPr>
          <w:rStyle w:val="FootnoteReference"/>
          <w:rFonts w:ascii="Times New Roman" w:hAnsi="Times New Roman" w:cs="Times New Roman"/>
          <w:sz w:val="24"/>
          <w:szCs w:val="24"/>
        </w:rPr>
        <w:footnoteReference w:id="9"/>
      </w:r>
      <w:r w:rsidR="00B326E5">
        <w:rPr>
          <w:rFonts w:ascii="Times New Roman" w:hAnsi="Times New Roman" w:cs="Times New Roman"/>
          <w:sz w:val="24"/>
          <w:szCs w:val="24"/>
        </w:rPr>
        <w:t xml:space="preserve"> Dr </w:t>
      </w:r>
      <w:r w:rsidR="00B326E5" w:rsidRPr="00B326E5">
        <w:rPr>
          <w:rFonts w:ascii="Times New Roman" w:hAnsi="Times New Roman" w:cs="Times New Roman"/>
          <w:sz w:val="24"/>
          <w:szCs w:val="24"/>
        </w:rPr>
        <w:t>Agnès</w:t>
      </w:r>
      <w:r w:rsidR="00B326E5">
        <w:rPr>
          <w:rFonts w:ascii="Times New Roman" w:hAnsi="Times New Roman" w:cs="Times New Roman"/>
          <w:sz w:val="24"/>
          <w:szCs w:val="24"/>
        </w:rPr>
        <w:t xml:space="preserve"> Rocamora </w:t>
      </w:r>
      <w:r w:rsidR="00175D48">
        <w:rPr>
          <w:rFonts w:ascii="Times New Roman" w:hAnsi="Times New Roman" w:cs="Times New Roman"/>
          <w:sz w:val="24"/>
          <w:szCs w:val="24"/>
        </w:rPr>
        <w:t xml:space="preserve">has labelled this as the </w:t>
      </w:r>
      <w:r w:rsidR="00AE35A0">
        <w:rPr>
          <w:rFonts w:ascii="Times New Roman" w:hAnsi="Times New Roman" w:cs="Times New Roman"/>
          <w:sz w:val="24"/>
          <w:szCs w:val="24"/>
        </w:rPr>
        <w:t>‘</w:t>
      </w:r>
      <w:r w:rsidR="00175D48">
        <w:rPr>
          <w:rFonts w:ascii="Times New Roman" w:hAnsi="Times New Roman" w:cs="Times New Roman"/>
          <w:sz w:val="24"/>
          <w:szCs w:val="24"/>
        </w:rPr>
        <w:t>mediatization</w:t>
      </w:r>
      <w:r w:rsidR="00AE35A0">
        <w:rPr>
          <w:rFonts w:ascii="Times New Roman" w:hAnsi="Times New Roman" w:cs="Times New Roman"/>
          <w:sz w:val="24"/>
          <w:szCs w:val="24"/>
        </w:rPr>
        <w:t>’</w:t>
      </w:r>
      <w:r w:rsidR="00175D48">
        <w:rPr>
          <w:rFonts w:ascii="Times New Roman" w:hAnsi="Times New Roman" w:cs="Times New Roman"/>
          <w:sz w:val="24"/>
          <w:szCs w:val="24"/>
        </w:rPr>
        <w:t xml:space="preserve"> </w:t>
      </w:r>
      <w:r w:rsidR="00247CCE">
        <w:rPr>
          <w:rFonts w:ascii="Times New Roman" w:hAnsi="Times New Roman" w:cs="Times New Roman"/>
          <w:sz w:val="24"/>
          <w:szCs w:val="24"/>
        </w:rPr>
        <w:t>(‘</w:t>
      </w:r>
      <w:r w:rsidR="00E137F3" w:rsidRPr="00E137F3">
        <w:rPr>
          <w:rFonts w:ascii="Times New Roman" w:hAnsi="Times New Roman" w:cs="Times New Roman"/>
          <w:sz w:val="24"/>
          <w:szCs w:val="24"/>
        </w:rPr>
        <w:t>the process whereby society to an increasing degree is submitted to, or becomes dependent on, the media and their logic</w:t>
      </w:r>
      <w:r w:rsidR="00E137F3">
        <w:rPr>
          <w:rFonts w:ascii="Times New Roman" w:hAnsi="Times New Roman" w:cs="Times New Roman"/>
          <w:sz w:val="24"/>
          <w:szCs w:val="24"/>
        </w:rPr>
        <w:t>’)</w:t>
      </w:r>
      <w:r w:rsidR="00E137F3" w:rsidRPr="00E137F3">
        <w:rPr>
          <w:rFonts w:ascii="Times New Roman" w:hAnsi="Times New Roman" w:cs="Times New Roman"/>
          <w:sz w:val="24"/>
          <w:szCs w:val="24"/>
        </w:rPr>
        <w:t xml:space="preserve"> </w:t>
      </w:r>
      <w:r w:rsidR="00175D48">
        <w:rPr>
          <w:rFonts w:ascii="Times New Roman" w:hAnsi="Times New Roman" w:cs="Times New Roman"/>
          <w:sz w:val="24"/>
          <w:szCs w:val="24"/>
        </w:rPr>
        <w:t>of the fashion industry</w:t>
      </w:r>
      <w:r w:rsidR="00500261">
        <w:rPr>
          <w:rFonts w:ascii="Times New Roman" w:hAnsi="Times New Roman" w:cs="Times New Roman"/>
          <w:sz w:val="24"/>
          <w:szCs w:val="24"/>
        </w:rPr>
        <w:t xml:space="preserve"> in the digital era</w:t>
      </w:r>
      <w:r w:rsidR="00175D48">
        <w:rPr>
          <w:rFonts w:ascii="Times New Roman" w:hAnsi="Times New Roman" w:cs="Times New Roman"/>
          <w:sz w:val="24"/>
          <w:szCs w:val="24"/>
        </w:rPr>
        <w:t>.</w:t>
      </w:r>
      <w:r w:rsidR="00175D48">
        <w:rPr>
          <w:rStyle w:val="FootnoteReference"/>
          <w:rFonts w:ascii="Times New Roman" w:hAnsi="Times New Roman" w:cs="Times New Roman"/>
          <w:sz w:val="24"/>
          <w:szCs w:val="24"/>
        </w:rPr>
        <w:footnoteReference w:id="10"/>
      </w:r>
      <w:r w:rsidR="00500261">
        <w:rPr>
          <w:rFonts w:ascii="Times New Roman" w:hAnsi="Times New Roman" w:cs="Times New Roman"/>
          <w:sz w:val="24"/>
          <w:szCs w:val="24"/>
        </w:rPr>
        <w:t xml:space="preserve"> </w:t>
      </w:r>
      <w:r w:rsidR="006B0383">
        <w:rPr>
          <w:rFonts w:ascii="Times New Roman" w:hAnsi="Times New Roman" w:cs="Times New Roman"/>
          <w:sz w:val="24"/>
          <w:szCs w:val="24"/>
        </w:rPr>
        <w:t xml:space="preserve">Contemporary fashion brands take social media into account for every </w:t>
      </w:r>
      <w:r w:rsidR="006B0383">
        <w:rPr>
          <w:rFonts w:ascii="Times New Roman" w:hAnsi="Times New Roman" w:cs="Times New Roman"/>
          <w:sz w:val="24"/>
          <w:szCs w:val="24"/>
        </w:rPr>
        <w:lastRenderedPageBreak/>
        <w:t xml:space="preserve">decision they make; if they put on a fashion show they live stream it, </w:t>
      </w:r>
      <w:r w:rsidR="00561710">
        <w:rPr>
          <w:rFonts w:ascii="Times New Roman" w:hAnsi="Times New Roman" w:cs="Times New Roman"/>
          <w:sz w:val="24"/>
          <w:szCs w:val="24"/>
        </w:rPr>
        <w:t>the social media followings of people are taken into consideration before working with them</w:t>
      </w:r>
      <w:r w:rsidR="006B0383">
        <w:rPr>
          <w:rFonts w:ascii="Times New Roman" w:hAnsi="Times New Roman" w:cs="Times New Roman"/>
          <w:sz w:val="24"/>
          <w:szCs w:val="24"/>
        </w:rPr>
        <w:t xml:space="preserve">, </w:t>
      </w:r>
      <w:r w:rsidR="007E7B93">
        <w:rPr>
          <w:rFonts w:ascii="Times New Roman" w:hAnsi="Times New Roman" w:cs="Times New Roman"/>
          <w:sz w:val="24"/>
          <w:szCs w:val="24"/>
        </w:rPr>
        <w:t>Fashion Influencers are invited to their events, and they</w:t>
      </w:r>
      <w:r w:rsidR="00F96BFF">
        <w:rPr>
          <w:rFonts w:ascii="Times New Roman" w:hAnsi="Times New Roman" w:cs="Times New Roman"/>
          <w:sz w:val="24"/>
          <w:szCs w:val="24"/>
        </w:rPr>
        <w:t xml:space="preserve"> are always</w:t>
      </w:r>
      <w:r w:rsidR="007E7B93">
        <w:rPr>
          <w:rFonts w:ascii="Times New Roman" w:hAnsi="Times New Roman" w:cs="Times New Roman"/>
          <w:sz w:val="24"/>
          <w:szCs w:val="24"/>
        </w:rPr>
        <w:t xml:space="preserve"> think</w:t>
      </w:r>
      <w:r w:rsidR="00F96BFF">
        <w:rPr>
          <w:rFonts w:ascii="Times New Roman" w:hAnsi="Times New Roman" w:cs="Times New Roman"/>
          <w:sz w:val="24"/>
          <w:szCs w:val="24"/>
        </w:rPr>
        <w:t>ing</w:t>
      </w:r>
      <w:r w:rsidR="007E7B93">
        <w:rPr>
          <w:rFonts w:ascii="Times New Roman" w:hAnsi="Times New Roman" w:cs="Times New Roman"/>
          <w:sz w:val="24"/>
          <w:szCs w:val="24"/>
        </w:rPr>
        <w:t xml:space="preserve"> about how their products will look in social media posts. </w:t>
      </w:r>
      <w:r w:rsidR="00D11566">
        <w:rPr>
          <w:rFonts w:ascii="Times New Roman" w:hAnsi="Times New Roman" w:cs="Times New Roman"/>
          <w:sz w:val="24"/>
          <w:szCs w:val="24"/>
        </w:rPr>
        <w:t xml:space="preserve">While fashion has always been intertwined with media, its relationship with social media is different; </w:t>
      </w:r>
      <w:r w:rsidR="00E46E03">
        <w:rPr>
          <w:rFonts w:ascii="Times New Roman" w:hAnsi="Times New Roman" w:cs="Times New Roman"/>
          <w:sz w:val="24"/>
          <w:szCs w:val="24"/>
        </w:rPr>
        <w:t>social media has led to the</w:t>
      </w:r>
      <w:r w:rsidR="00E46E03" w:rsidRPr="00E46E03">
        <w:rPr>
          <w:rFonts w:ascii="Times New Roman" w:hAnsi="Times New Roman" w:cs="Times New Roman"/>
          <w:sz w:val="24"/>
          <w:szCs w:val="24"/>
        </w:rPr>
        <w:t xml:space="preserve"> </w:t>
      </w:r>
      <w:r w:rsidR="00E46E03">
        <w:rPr>
          <w:rFonts w:ascii="Times New Roman" w:hAnsi="Times New Roman" w:cs="Times New Roman"/>
          <w:sz w:val="24"/>
          <w:szCs w:val="24"/>
        </w:rPr>
        <w:t>‘</w:t>
      </w:r>
      <w:r w:rsidR="00E46E03" w:rsidRPr="00E46E03">
        <w:rPr>
          <w:rFonts w:ascii="Times New Roman" w:hAnsi="Times New Roman" w:cs="Times New Roman"/>
          <w:sz w:val="24"/>
          <w:szCs w:val="24"/>
        </w:rPr>
        <w:t xml:space="preserve">democratization </w:t>
      </w:r>
      <w:r w:rsidR="00B309A0">
        <w:rPr>
          <w:rFonts w:ascii="Times New Roman" w:hAnsi="Times New Roman" w:cs="Times New Roman"/>
          <w:sz w:val="24"/>
          <w:szCs w:val="24"/>
        </w:rPr>
        <w:t xml:space="preserve">[sic] </w:t>
      </w:r>
      <w:r w:rsidR="00E46E03" w:rsidRPr="00E46E03">
        <w:rPr>
          <w:rFonts w:ascii="Times New Roman" w:hAnsi="Times New Roman" w:cs="Times New Roman"/>
          <w:sz w:val="24"/>
          <w:szCs w:val="24"/>
        </w:rPr>
        <w:t>of fashio</w:t>
      </w:r>
      <w:r w:rsidR="00E46E03">
        <w:rPr>
          <w:rFonts w:ascii="Times New Roman" w:hAnsi="Times New Roman" w:cs="Times New Roman"/>
          <w:sz w:val="24"/>
          <w:szCs w:val="24"/>
        </w:rPr>
        <w:t>n</w:t>
      </w:r>
      <w:r w:rsidR="00561710">
        <w:rPr>
          <w:rFonts w:ascii="Times New Roman" w:hAnsi="Times New Roman" w:cs="Times New Roman"/>
          <w:sz w:val="24"/>
          <w:szCs w:val="24"/>
        </w:rPr>
        <w:t>’ and</w:t>
      </w:r>
      <w:r w:rsidR="00B309A0">
        <w:rPr>
          <w:rFonts w:ascii="Times New Roman" w:hAnsi="Times New Roman" w:cs="Times New Roman"/>
          <w:sz w:val="24"/>
          <w:szCs w:val="24"/>
        </w:rPr>
        <w:t xml:space="preserve"> turned it into a participatory medium.</w:t>
      </w:r>
      <w:r w:rsidR="00B309A0">
        <w:rPr>
          <w:rStyle w:val="FootnoteReference"/>
          <w:rFonts w:ascii="Times New Roman" w:hAnsi="Times New Roman" w:cs="Times New Roman"/>
          <w:sz w:val="24"/>
          <w:szCs w:val="24"/>
        </w:rPr>
        <w:footnoteReference w:id="11"/>
      </w:r>
      <w:r w:rsidR="00561710">
        <w:rPr>
          <w:rFonts w:ascii="Times New Roman" w:hAnsi="Times New Roman" w:cs="Times New Roman"/>
          <w:sz w:val="24"/>
          <w:szCs w:val="24"/>
        </w:rPr>
        <w:t xml:space="preserve"> </w:t>
      </w:r>
      <w:r w:rsidR="007B41A8">
        <w:rPr>
          <w:rFonts w:ascii="Times New Roman" w:hAnsi="Times New Roman" w:cs="Times New Roman"/>
          <w:sz w:val="24"/>
          <w:szCs w:val="24"/>
        </w:rPr>
        <w:t xml:space="preserve">Social media means that the fashion industry often </w:t>
      </w:r>
      <w:r w:rsidR="00CD0974">
        <w:rPr>
          <w:rFonts w:ascii="Times New Roman" w:hAnsi="Times New Roman" w:cs="Times New Roman"/>
          <w:sz w:val="24"/>
          <w:szCs w:val="24"/>
        </w:rPr>
        <w:t>‘</w:t>
      </w:r>
      <w:r w:rsidR="00CD0974" w:rsidRPr="004A7349">
        <w:rPr>
          <w:rFonts w:ascii="Times New Roman" w:hAnsi="Times New Roman" w:cs="Times New Roman"/>
          <w:sz w:val="24"/>
          <w:szCs w:val="24"/>
        </w:rPr>
        <w:t>create events with the main or sole purpose of being covered by the media</w:t>
      </w:r>
      <w:r w:rsidR="00CD0974">
        <w:rPr>
          <w:rFonts w:ascii="Times New Roman" w:hAnsi="Times New Roman" w:cs="Times New Roman"/>
          <w:sz w:val="24"/>
          <w:szCs w:val="24"/>
        </w:rPr>
        <w:t>’</w:t>
      </w:r>
      <w:r w:rsidR="007B41A8">
        <w:rPr>
          <w:rFonts w:ascii="Times New Roman" w:hAnsi="Times New Roman" w:cs="Times New Roman"/>
          <w:sz w:val="24"/>
          <w:szCs w:val="24"/>
        </w:rPr>
        <w:t>.</w:t>
      </w:r>
      <w:r w:rsidR="007B41A8">
        <w:rPr>
          <w:rStyle w:val="FootnoteReference"/>
          <w:rFonts w:ascii="Times New Roman" w:hAnsi="Times New Roman" w:cs="Times New Roman"/>
          <w:sz w:val="24"/>
          <w:szCs w:val="24"/>
        </w:rPr>
        <w:footnoteReference w:id="12"/>
      </w:r>
      <w:r w:rsidR="00CD0974">
        <w:rPr>
          <w:rFonts w:ascii="Times New Roman" w:hAnsi="Times New Roman" w:cs="Times New Roman"/>
          <w:sz w:val="24"/>
          <w:szCs w:val="24"/>
        </w:rPr>
        <w:t xml:space="preserve"> </w:t>
      </w:r>
      <w:r w:rsidR="00940124">
        <w:rPr>
          <w:rFonts w:ascii="Times New Roman" w:hAnsi="Times New Roman" w:cs="Times New Roman"/>
          <w:sz w:val="24"/>
          <w:szCs w:val="24"/>
        </w:rPr>
        <w:t xml:space="preserve">Modern fashion brands curate their social media presence around the idea of getting people involved, and Fashion Influencers help them to bridge the gap between themselves as a business and </w:t>
      </w:r>
      <w:r w:rsidR="00AE35A0">
        <w:rPr>
          <w:rFonts w:ascii="Times New Roman" w:hAnsi="Times New Roman" w:cs="Times New Roman"/>
          <w:sz w:val="24"/>
          <w:szCs w:val="24"/>
        </w:rPr>
        <w:t xml:space="preserve">the average </w:t>
      </w:r>
      <w:r w:rsidR="00940124">
        <w:rPr>
          <w:rFonts w:ascii="Times New Roman" w:hAnsi="Times New Roman" w:cs="Times New Roman"/>
          <w:sz w:val="24"/>
          <w:szCs w:val="24"/>
        </w:rPr>
        <w:t>social media user (i.e.</w:t>
      </w:r>
      <w:r w:rsidR="008950D2">
        <w:rPr>
          <w:rFonts w:ascii="Times New Roman" w:hAnsi="Times New Roman" w:cs="Times New Roman"/>
          <w:sz w:val="24"/>
          <w:szCs w:val="24"/>
        </w:rPr>
        <w:t>,</w:t>
      </w:r>
      <w:r w:rsidR="00940124">
        <w:rPr>
          <w:rFonts w:ascii="Times New Roman" w:hAnsi="Times New Roman" w:cs="Times New Roman"/>
          <w:sz w:val="24"/>
          <w:szCs w:val="24"/>
        </w:rPr>
        <w:t xml:space="preserve"> potential customers). </w:t>
      </w:r>
      <w:r w:rsidR="00EB1E49">
        <w:rPr>
          <w:rFonts w:ascii="Times New Roman" w:hAnsi="Times New Roman" w:cs="Times New Roman"/>
          <w:sz w:val="24"/>
          <w:szCs w:val="24"/>
        </w:rPr>
        <w:t xml:space="preserve">While </w:t>
      </w:r>
      <w:r w:rsidR="002D2BDF">
        <w:rPr>
          <w:rFonts w:ascii="Times New Roman" w:hAnsi="Times New Roman" w:cs="Times New Roman"/>
          <w:sz w:val="24"/>
          <w:szCs w:val="24"/>
        </w:rPr>
        <w:t>the integration of Fashion Influencers into the industry appear</w:t>
      </w:r>
      <w:r w:rsidR="00C22680">
        <w:rPr>
          <w:rFonts w:ascii="Times New Roman" w:hAnsi="Times New Roman" w:cs="Times New Roman"/>
          <w:sz w:val="24"/>
          <w:szCs w:val="24"/>
        </w:rPr>
        <w:t>s</w:t>
      </w:r>
      <w:r w:rsidR="002D2BDF">
        <w:rPr>
          <w:rFonts w:ascii="Times New Roman" w:hAnsi="Times New Roman" w:cs="Times New Roman"/>
          <w:sz w:val="24"/>
          <w:szCs w:val="24"/>
        </w:rPr>
        <w:t xml:space="preserve"> to be </w:t>
      </w:r>
      <w:r w:rsidR="00685C95">
        <w:rPr>
          <w:rFonts w:ascii="Times New Roman" w:hAnsi="Times New Roman" w:cs="Times New Roman"/>
          <w:sz w:val="24"/>
          <w:szCs w:val="24"/>
        </w:rPr>
        <w:t>democratising</w:t>
      </w:r>
      <w:r w:rsidR="00C22680">
        <w:rPr>
          <w:rFonts w:ascii="Times New Roman" w:hAnsi="Times New Roman" w:cs="Times New Roman"/>
          <w:sz w:val="24"/>
          <w:szCs w:val="24"/>
        </w:rPr>
        <w:t xml:space="preserve">, </w:t>
      </w:r>
      <w:r w:rsidR="00BC1320">
        <w:rPr>
          <w:rFonts w:ascii="Times New Roman" w:hAnsi="Times New Roman" w:cs="Times New Roman"/>
          <w:sz w:val="24"/>
          <w:szCs w:val="24"/>
        </w:rPr>
        <w:t xml:space="preserve">and in many ways it is, that is not entirely true. </w:t>
      </w:r>
      <w:r w:rsidR="00286C7E">
        <w:rPr>
          <w:rFonts w:ascii="Times New Roman" w:hAnsi="Times New Roman" w:cs="Times New Roman"/>
          <w:sz w:val="24"/>
          <w:szCs w:val="24"/>
        </w:rPr>
        <w:t xml:space="preserve">The fashion industry has historically upheld and promoted rigid </w:t>
      </w:r>
      <w:r w:rsidR="00285150">
        <w:rPr>
          <w:rFonts w:ascii="Times New Roman" w:hAnsi="Times New Roman" w:cs="Times New Roman"/>
          <w:sz w:val="24"/>
          <w:szCs w:val="24"/>
        </w:rPr>
        <w:t>beauty standards</w:t>
      </w:r>
      <w:r w:rsidR="00F23147">
        <w:rPr>
          <w:rFonts w:ascii="Times New Roman" w:hAnsi="Times New Roman" w:cs="Times New Roman"/>
          <w:sz w:val="24"/>
          <w:szCs w:val="24"/>
        </w:rPr>
        <w:t xml:space="preserve"> of women being ‘young, slender, conventionally beautiful, abled bodied</w:t>
      </w:r>
      <w:r w:rsidR="00471360">
        <w:rPr>
          <w:rFonts w:ascii="Times New Roman" w:hAnsi="Times New Roman" w:cs="Times New Roman"/>
          <w:sz w:val="24"/>
          <w:szCs w:val="24"/>
        </w:rPr>
        <w:t>, and […] cisgender’.</w:t>
      </w:r>
      <w:r w:rsidR="00471360">
        <w:rPr>
          <w:rStyle w:val="FootnoteReference"/>
          <w:rFonts w:ascii="Times New Roman" w:hAnsi="Times New Roman" w:cs="Times New Roman"/>
          <w:sz w:val="24"/>
          <w:szCs w:val="24"/>
        </w:rPr>
        <w:footnoteReference w:id="13"/>
      </w:r>
      <w:r w:rsidR="00457C74">
        <w:rPr>
          <w:rFonts w:ascii="Times New Roman" w:hAnsi="Times New Roman" w:cs="Times New Roman"/>
          <w:sz w:val="24"/>
          <w:szCs w:val="24"/>
        </w:rPr>
        <w:t xml:space="preserve"> While there are popular Fashion Influencers who disrupt these ideals, the majority of them unknowingly uphold </w:t>
      </w:r>
      <w:r w:rsidR="003D1EE0">
        <w:rPr>
          <w:rFonts w:ascii="Times New Roman" w:hAnsi="Times New Roman" w:cs="Times New Roman"/>
          <w:sz w:val="24"/>
          <w:szCs w:val="24"/>
        </w:rPr>
        <w:t xml:space="preserve">the industry’s </w:t>
      </w:r>
      <w:r w:rsidR="00071EE9">
        <w:rPr>
          <w:rFonts w:ascii="Times New Roman" w:hAnsi="Times New Roman" w:cs="Times New Roman"/>
          <w:sz w:val="24"/>
          <w:szCs w:val="24"/>
        </w:rPr>
        <w:t>standards</w:t>
      </w:r>
      <w:r w:rsidR="003D1EE0">
        <w:rPr>
          <w:rFonts w:ascii="Times New Roman" w:hAnsi="Times New Roman" w:cs="Times New Roman"/>
          <w:sz w:val="24"/>
          <w:szCs w:val="24"/>
        </w:rPr>
        <w:t>.</w:t>
      </w:r>
      <w:r w:rsidR="00BF082F">
        <w:rPr>
          <w:rFonts w:ascii="Times New Roman" w:hAnsi="Times New Roman" w:cs="Times New Roman"/>
          <w:sz w:val="24"/>
          <w:szCs w:val="24"/>
        </w:rPr>
        <w:t xml:space="preserve"> This means that by collaborating with Fashion Influencers brands are able to continue abiding by their </w:t>
      </w:r>
      <w:r w:rsidR="00CA2133">
        <w:rPr>
          <w:rFonts w:ascii="Times New Roman" w:hAnsi="Times New Roman" w:cs="Times New Roman"/>
          <w:sz w:val="24"/>
          <w:szCs w:val="24"/>
        </w:rPr>
        <w:t xml:space="preserve">archaic ideals </w:t>
      </w:r>
      <w:r w:rsidR="00CC4553">
        <w:rPr>
          <w:rFonts w:ascii="Times New Roman" w:hAnsi="Times New Roman" w:cs="Times New Roman"/>
          <w:sz w:val="24"/>
          <w:szCs w:val="24"/>
        </w:rPr>
        <w:t xml:space="preserve">while giving the appearance of </w:t>
      </w:r>
      <w:r w:rsidR="007B3009">
        <w:rPr>
          <w:rFonts w:ascii="Times New Roman" w:hAnsi="Times New Roman" w:cs="Times New Roman"/>
          <w:sz w:val="24"/>
          <w:szCs w:val="24"/>
        </w:rPr>
        <w:t>being more open.</w:t>
      </w:r>
      <w:r w:rsidR="003D1EE0">
        <w:rPr>
          <w:rFonts w:ascii="Times New Roman" w:hAnsi="Times New Roman" w:cs="Times New Roman"/>
          <w:sz w:val="24"/>
          <w:szCs w:val="24"/>
        </w:rPr>
        <w:t xml:space="preserve"> </w:t>
      </w:r>
    </w:p>
    <w:p w14:paraId="14E719ED" w14:textId="5BC0F739" w:rsidR="00DB0A3D" w:rsidRDefault="0014689B" w:rsidP="00646A57">
      <w:pPr>
        <w:spacing w:line="480" w:lineRule="auto"/>
        <w:rPr>
          <w:rFonts w:ascii="Times New Roman" w:hAnsi="Times New Roman" w:cs="Times New Roman"/>
          <w:sz w:val="24"/>
          <w:szCs w:val="24"/>
        </w:rPr>
      </w:pPr>
      <w:r>
        <w:rPr>
          <w:rFonts w:ascii="Times New Roman" w:hAnsi="Times New Roman" w:cs="Times New Roman"/>
          <w:sz w:val="24"/>
          <w:szCs w:val="24"/>
        </w:rPr>
        <w:t xml:space="preserve">As previously stated, fashion content on social media is a genre dominated by female creators. </w:t>
      </w:r>
      <w:r w:rsidR="00BD0AC1">
        <w:rPr>
          <w:rFonts w:ascii="Times New Roman" w:hAnsi="Times New Roman" w:cs="Times New Roman"/>
          <w:sz w:val="24"/>
          <w:szCs w:val="24"/>
        </w:rPr>
        <w:t>Studies have shown that</w:t>
      </w:r>
      <w:r w:rsidR="006E019B">
        <w:rPr>
          <w:rFonts w:ascii="Times New Roman" w:hAnsi="Times New Roman" w:cs="Times New Roman"/>
          <w:sz w:val="24"/>
          <w:szCs w:val="24"/>
        </w:rPr>
        <w:t xml:space="preserve"> young</w:t>
      </w:r>
      <w:r w:rsidR="00BD0AC1">
        <w:rPr>
          <w:rFonts w:ascii="Times New Roman" w:hAnsi="Times New Roman" w:cs="Times New Roman"/>
          <w:sz w:val="24"/>
          <w:szCs w:val="24"/>
        </w:rPr>
        <w:t xml:space="preserve"> women are more likely to use the internet for ‘</w:t>
      </w:r>
      <w:r w:rsidR="00BD0AC1" w:rsidRPr="00BD0AC1">
        <w:rPr>
          <w:rFonts w:ascii="Times New Roman" w:hAnsi="Times New Roman" w:cs="Times New Roman"/>
          <w:sz w:val="24"/>
          <w:szCs w:val="24"/>
        </w:rPr>
        <w:t xml:space="preserve">information </w:t>
      </w:r>
      <w:r w:rsidR="00C01751" w:rsidRPr="00BD0AC1">
        <w:rPr>
          <w:rFonts w:ascii="Times New Roman" w:hAnsi="Times New Roman" w:cs="Times New Roman"/>
          <w:sz w:val="24"/>
          <w:szCs w:val="24"/>
        </w:rPr>
        <w:t>gathering and</w:t>
      </w:r>
      <w:r w:rsidR="00BD0AC1" w:rsidRPr="00BD0AC1">
        <w:rPr>
          <w:rFonts w:ascii="Times New Roman" w:hAnsi="Times New Roman" w:cs="Times New Roman"/>
          <w:sz w:val="24"/>
          <w:szCs w:val="24"/>
        </w:rPr>
        <w:t xml:space="preserve"> communicating with others</w:t>
      </w:r>
      <w:r w:rsidR="00BD0AC1">
        <w:rPr>
          <w:rFonts w:ascii="Times New Roman" w:hAnsi="Times New Roman" w:cs="Times New Roman"/>
          <w:sz w:val="24"/>
          <w:szCs w:val="24"/>
        </w:rPr>
        <w:t>’</w:t>
      </w:r>
      <w:r w:rsidR="006E019B">
        <w:rPr>
          <w:rFonts w:ascii="Times New Roman" w:hAnsi="Times New Roman" w:cs="Times New Roman"/>
          <w:sz w:val="24"/>
          <w:szCs w:val="24"/>
        </w:rPr>
        <w:t xml:space="preserve"> than their male counterparts</w:t>
      </w:r>
      <w:r w:rsidR="00BD0AC1">
        <w:rPr>
          <w:rFonts w:ascii="Times New Roman" w:hAnsi="Times New Roman" w:cs="Times New Roman"/>
          <w:sz w:val="24"/>
          <w:szCs w:val="24"/>
        </w:rPr>
        <w:t>.</w:t>
      </w:r>
      <w:r w:rsidR="00BD0AC1">
        <w:rPr>
          <w:rStyle w:val="FootnoteReference"/>
          <w:rFonts w:ascii="Times New Roman" w:hAnsi="Times New Roman" w:cs="Times New Roman"/>
          <w:sz w:val="24"/>
          <w:szCs w:val="24"/>
        </w:rPr>
        <w:footnoteReference w:id="14"/>
      </w:r>
      <w:r w:rsidR="00C01751">
        <w:rPr>
          <w:rFonts w:ascii="Times New Roman" w:hAnsi="Times New Roman" w:cs="Times New Roman"/>
          <w:sz w:val="24"/>
          <w:szCs w:val="24"/>
        </w:rPr>
        <w:t xml:space="preserve"> With this in mind, </w:t>
      </w:r>
      <w:r w:rsidR="001E4207">
        <w:rPr>
          <w:rFonts w:ascii="Times New Roman" w:hAnsi="Times New Roman" w:cs="Times New Roman"/>
          <w:sz w:val="24"/>
          <w:szCs w:val="24"/>
        </w:rPr>
        <w:t>women’s prevalence in the world</w:t>
      </w:r>
      <w:r w:rsidR="00057E66">
        <w:rPr>
          <w:rFonts w:ascii="Times New Roman" w:hAnsi="Times New Roman" w:cs="Times New Roman"/>
          <w:sz w:val="24"/>
          <w:szCs w:val="24"/>
        </w:rPr>
        <w:t>s of fashion and social media influencing</w:t>
      </w:r>
      <w:r w:rsidR="001E4207">
        <w:rPr>
          <w:rFonts w:ascii="Times New Roman" w:hAnsi="Times New Roman" w:cs="Times New Roman"/>
          <w:sz w:val="24"/>
          <w:szCs w:val="24"/>
        </w:rPr>
        <w:t xml:space="preserve"> </w:t>
      </w:r>
      <w:r w:rsidR="00900CDC">
        <w:rPr>
          <w:rFonts w:ascii="Times New Roman" w:hAnsi="Times New Roman" w:cs="Times New Roman"/>
          <w:sz w:val="24"/>
          <w:szCs w:val="24"/>
        </w:rPr>
        <w:t>appears</w:t>
      </w:r>
      <w:r w:rsidR="002E09FD">
        <w:rPr>
          <w:rFonts w:ascii="Times New Roman" w:hAnsi="Times New Roman" w:cs="Times New Roman"/>
          <w:sz w:val="24"/>
          <w:szCs w:val="24"/>
        </w:rPr>
        <w:t xml:space="preserve"> to be the natural order of things. </w:t>
      </w:r>
      <w:r w:rsidR="000E0A63">
        <w:rPr>
          <w:rFonts w:ascii="Times New Roman" w:hAnsi="Times New Roman" w:cs="Times New Roman"/>
          <w:sz w:val="24"/>
          <w:szCs w:val="24"/>
        </w:rPr>
        <w:t xml:space="preserve">Many </w:t>
      </w:r>
      <w:r w:rsidR="00F6495D">
        <w:rPr>
          <w:rFonts w:ascii="Times New Roman" w:hAnsi="Times New Roman" w:cs="Times New Roman"/>
          <w:sz w:val="24"/>
          <w:szCs w:val="24"/>
        </w:rPr>
        <w:t>Fashion Influencer</w:t>
      </w:r>
      <w:r w:rsidR="00900CDC">
        <w:rPr>
          <w:rFonts w:ascii="Times New Roman" w:hAnsi="Times New Roman" w:cs="Times New Roman"/>
          <w:sz w:val="24"/>
          <w:szCs w:val="24"/>
        </w:rPr>
        <w:t>s</w:t>
      </w:r>
      <w:r w:rsidR="00361BF5">
        <w:rPr>
          <w:rFonts w:ascii="Times New Roman" w:hAnsi="Times New Roman" w:cs="Times New Roman"/>
          <w:sz w:val="24"/>
          <w:szCs w:val="24"/>
        </w:rPr>
        <w:t xml:space="preserve"> only previous experience </w:t>
      </w:r>
      <w:r w:rsidR="00BF4C89">
        <w:rPr>
          <w:rFonts w:ascii="Times New Roman" w:hAnsi="Times New Roman" w:cs="Times New Roman"/>
          <w:sz w:val="24"/>
          <w:szCs w:val="24"/>
        </w:rPr>
        <w:lastRenderedPageBreak/>
        <w:t xml:space="preserve">with the fashion industry </w:t>
      </w:r>
      <w:r w:rsidR="009C4E1F">
        <w:rPr>
          <w:rFonts w:ascii="Times New Roman" w:hAnsi="Times New Roman" w:cs="Times New Roman"/>
          <w:sz w:val="24"/>
          <w:szCs w:val="24"/>
        </w:rPr>
        <w:t>is as a fan or observer</w:t>
      </w:r>
      <w:r w:rsidR="00C24F9F">
        <w:rPr>
          <w:rFonts w:ascii="Times New Roman" w:hAnsi="Times New Roman" w:cs="Times New Roman"/>
          <w:sz w:val="24"/>
          <w:szCs w:val="24"/>
        </w:rPr>
        <w:t xml:space="preserve"> but social media opens the door for them to participate in the industry</w:t>
      </w:r>
      <w:r w:rsidR="00815A73">
        <w:rPr>
          <w:rFonts w:ascii="Times New Roman" w:hAnsi="Times New Roman" w:cs="Times New Roman"/>
          <w:sz w:val="24"/>
          <w:szCs w:val="24"/>
        </w:rPr>
        <w:t>.</w:t>
      </w:r>
      <w:r w:rsidR="00815A73">
        <w:rPr>
          <w:rStyle w:val="FootnoteReference"/>
          <w:rFonts w:ascii="Times New Roman" w:hAnsi="Times New Roman" w:cs="Times New Roman"/>
          <w:sz w:val="24"/>
          <w:szCs w:val="24"/>
        </w:rPr>
        <w:footnoteReference w:id="15"/>
      </w:r>
      <w:r w:rsidR="00815A73">
        <w:rPr>
          <w:rFonts w:ascii="Times New Roman" w:hAnsi="Times New Roman" w:cs="Times New Roman"/>
          <w:sz w:val="24"/>
          <w:szCs w:val="24"/>
        </w:rPr>
        <w:t xml:space="preserve"> They </w:t>
      </w:r>
      <w:r w:rsidR="006E3EBB">
        <w:rPr>
          <w:rFonts w:ascii="Times New Roman" w:hAnsi="Times New Roman" w:cs="Times New Roman"/>
          <w:sz w:val="24"/>
          <w:szCs w:val="24"/>
        </w:rPr>
        <w:t>‘</w:t>
      </w:r>
      <w:r w:rsidR="006E3EBB" w:rsidRPr="00676714">
        <w:rPr>
          <w:rFonts w:ascii="Times New Roman" w:hAnsi="Times New Roman" w:cs="Times New Roman"/>
          <w:sz w:val="24"/>
          <w:szCs w:val="24"/>
        </w:rPr>
        <w:t>capitalize on social media’s supposed qualities of authenticity</w:t>
      </w:r>
      <w:r w:rsidR="006E3EBB">
        <w:rPr>
          <w:rFonts w:ascii="Times New Roman" w:hAnsi="Times New Roman" w:cs="Times New Roman"/>
          <w:sz w:val="24"/>
          <w:szCs w:val="24"/>
        </w:rPr>
        <w:t>’</w:t>
      </w:r>
      <w:r w:rsidR="00840902">
        <w:rPr>
          <w:rFonts w:ascii="Times New Roman" w:hAnsi="Times New Roman" w:cs="Times New Roman"/>
          <w:sz w:val="24"/>
          <w:szCs w:val="24"/>
        </w:rPr>
        <w:t xml:space="preserve"> by cultivating relationships with their followers that feel intimate</w:t>
      </w:r>
      <w:r w:rsidR="00746931">
        <w:rPr>
          <w:rFonts w:ascii="Times New Roman" w:hAnsi="Times New Roman" w:cs="Times New Roman"/>
          <w:sz w:val="24"/>
          <w:szCs w:val="24"/>
        </w:rPr>
        <w:t>.</w:t>
      </w:r>
      <w:r w:rsidR="00746931">
        <w:rPr>
          <w:rStyle w:val="FootnoteReference"/>
          <w:rFonts w:ascii="Times New Roman" w:hAnsi="Times New Roman" w:cs="Times New Roman"/>
          <w:sz w:val="24"/>
          <w:szCs w:val="24"/>
        </w:rPr>
        <w:footnoteReference w:id="16"/>
      </w:r>
      <w:r w:rsidR="006B609D">
        <w:rPr>
          <w:rFonts w:ascii="Times New Roman" w:hAnsi="Times New Roman" w:cs="Times New Roman"/>
          <w:sz w:val="24"/>
          <w:szCs w:val="24"/>
        </w:rPr>
        <w:t xml:space="preserve"> </w:t>
      </w:r>
      <w:r w:rsidR="00C41523">
        <w:rPr>
          <w:rFonts w:ascii="Times New Roman" w:hAnsi="Times New Roman" w:cs="Times New Roman"/>
          <w:sz w:val="24"/>
          <w:szCs w:val="24"/>
        </w:rPr>
        <w:t xml:space="preserve">People who follow Fashion Influencers feel connected to them </w:t>
      </w:r>
      <w:r w:rsidR="00C16059">
        <w:rPr>
          <w:rFonts w:ascii="Times New Roman" w:hAnsi="Times New Roman" w:cs="Times New Roman"/>
          <w:sz w:val="24"/>
          <w:szCs w:val="24"/>
        </w:rPr>
        <w:t xml:space="preserve">because they </w:t>
      </w:r>
      <w:r w:rsidR="003A0EC5">
        <w:rPr>
          <w:rFonts w:ascii="Times New Roman" w:hAnsi="Times New Roman" w:cs="Times New Roman"/>
          <w:sz w:val="24"/>
          <w:szCs w:val="24"/>
        </w:rPr>
        <w:t xml:space="preserve">are generally around the same age and share common interests. </w:t>
      </w:r>
      <w:r w:rsidR="00C93035">
        <w:rPr>
          <w:rFonts w:ascii="Times New Roman" w:hAnsi="Times New Roman" w:cs="Times New Roman"/>
          <w:sz w:val="24"/>
          <w:szCs w:val="24"/>
        </w:rPr>
        <w:t>These young women</w:t>
      </w:r>
      <w:r w:rsidR="00767818">
        <w:rPr>
          <w:rFonts w:ascii="Times New Roman" w:hAnsi="Times New Roman" w:cs="Times New Roman"/>
          <w:sz w:val="24"/>
          <w:szCs w:val="24"/>
        </w:rPr>
        <w:t xml:space="preserve"> use their social media platforms</w:t>
      </w:r>
      <w:r w:rsidR="00AA44E1">
        <w:rPr>
          <w:rFonts w:ascii="Times New Roman" w:hAnsi="Times New Roman" w:cs="Times New Roman"/>
          <w:sz w:val="24"/>
          <w:szCs w:val="24"/>
        </w:rPr>
        <w:t xml:space="preserve"> to</w:t>
      </w:r>
      <w:r w:rsidR="00C93035">
        <w:rPr>
          <w:rFonts w:ascii="Times New Roman" w:hAnsi="Times New Roman" w:cs="Times New Roman"/>
          <w:sz w:val="24"/>
          <w:szCs w:val="24"/>
        </w:rPr>
        <w:t xml:space="preserve"> create ‘comfortable spaces’ for their followers to discuss their </w:t>
      </w:r>
      <w:r w:rsidR="00645050">
        <w:rPr>
          <w:rFonts w:ascii="Times New Roman" w:hAnsi="Times New Roman" w:cs="Times New Roman"/>
          <w:sz w:val="24"/>
          <w:szCs w:val="24"/>
        </w:rPr>
        <w:t>love of fashion with people who feel like ‘trusted peers’</w:t>
      </w:r>
      <w:r w:rsidR="002F54BA">
        <w:rPr>
          <w:rFonts w:ascii="Times New Roman" w:hAnsi="Times New Roman" w:cs="Times New Roman"/>
          <w:sz w:val="24"/>
          <w:szCs w:val="24"/>
        </w:rPr>
        <w:t xml:space="preserve"> by posting content which idealises the way they live</w:t>
      </w:r>
      <w:r w:rsidR="004572D1">
        <w:rPr>
          <w:rFonts w:ascii="Times New Roman" w:hAnsi="Times New Roman" w:cs="Times New Roman"/>
          <w:sz w:val="24"/>
          <w:szCs w:val="24"/>
        </w:rPr>
        <w:t>.</w:t>
      </w:r>
      <w:r w:rsidR="004572D1">
        <w:rPr>
          <w:rStyle w:val="FootnoteReference"/>
          <w:rFonts w:ascii="Times New Roman" w:hAnsi="Times New Roman" w:cs="Times New Roman"/>
          <w:sz w:val="24"/>
          <w:szCs w:val="24"/>
        </w:rPr>
        <w:footnoteReference w:id="17"/>
      </w:r>
      <w:r w:rsidR="00B56B5B">
        <w:rPr>
          <w:rFonts w:ascii="Times New Roman" w:hAnsi="Times New Roman" w:cs="Times New Roman"/>
          <w:sz w:val="24"/>
          <w:szCs w:val="24"/>
        </w:rPr>
        <w:t xml:space="preserve"> </w:t>
      </w:r>
      <w:r w:rsidR="00320990">
        <w:rPr>
          <w:rFonts w:ascii="Times New Roman" w:hAnsi="Times New Roman" w:cs="Times New Roman"/>
          <w:sz w:val="24"/>
          <w:szCs w:val="24"/>
        </w:rPr>
        <w:t xml:space="preserve">This is clearly illustrated by examining the social media presence </w:t>
      </w:r>
      <w:r w:rsidR="003C047A">
        <w:rPr>
          <w:rFonts w:ascii="Times New Roman" w:hAnsi="Times New Roman" w:cs="Times New Roman"/>
          <w:sz w:val="24"/>
          <w:szCs w:val="24"/>
        </w:rPr>
        <w:t xml:space="preserve">and career </w:t>
      </w:r>
      <w:r w:rsidR="00320990">
        <w:rPr>
          <w:rFonts w:ascii="Times New Roman" w:hAnsi="Times New Roman" w:cs="Times New Roman"/>
          <w:sz w:val="24"/>
          <w:szCs w:val="24"/>
        </w:rPr>
        <w:t>of</w:t>
      </w:r>
      <w:r w:rsidR="00327842">
        <w:rPr>
          <w:rFonts w:ascii="Times New Roman" w:hAnsi="Times New Roman" w:cs="Times New Roman"/>
          <w:sz w:val="24"/>
          <w:szCs w:val="24"/>
        </w:rPr>
        <w:t xml:space="preserve"> It Girl</w:t>
      </w:r>
      <w:r w:rsidR="00320990">
        <w:rPr>
          <w:rFonts w:ascii="Times New Roman" w:hAnsi="Times New Roman" w:cs="Times New Roman"/>
          <w:sz w:val="24"/>
          <w:szCs w:val="24"/>
        </w:rPr>
        <w:t xml:space="preserve"> Emma Chamberlain</w:t>
      </w:r>
      <w:r w:rsidR="003C047A">
        <w:rPr>
          <w:rFonts w:ascii="Times New Roman" w:hAnsi="Times New Roman" w:cs="Times New Roman"/>
          <w:sz w:val="24"/>
          <w:szCs w:val="24"/>
        </w:rPr>
        <w:t xml:space="preserve">, </w:t>
      </w:r>
      <w:r w:rsidR="0036574B">
        <w:rPr>
          <w:rFonts w:ascii="Times New Roman" w:hAnsi="Times New Roman" w:cs="Times New Roman"/>
          <w:sz w:val="24"/>
          <w:szCs w:val="24"/>
        </w:rPr>
        <w:t>a popular Fashion Influencer w</w:t>
      </w:r>
      <w:r w:rsidR="00B2322C">
        <w:rPr>
          <w:rFonts w:ascii="Times New Roman" w:hAnsi="Times New Roman" w:cs="Times New Roman"/>
          <w:sz w:val="24"/>
          <w:szCs w:val="24"/>
        </w:rPr>
        <w:t>ho has cultivated a</w:t>
      </w:r>
      <w:r w:rsidR="0036574B">
        <w:rPr>
          <w:rFonts w:ascii="Times New Roman" w:hAnsi="Times New Roman" w:cs="Times New Roman"/>
          <w:sz w:val="24"/>
          <w:szCs w:val="24"/>
        </w:rPr>
        <w:t xml:space="preserve"> dedicated and passionate fanbase. </w:t>
      </w:r>
    </w:p>
    <w:p w14:paraId="4AC1486C" w14:textId="6518A59D" w:rsidR="002B5B9D" w:rsidRDefault="002B5B9D" w:rsidP="00646A57">
      <w:pPr>
        <w:spacing w:line="480" w:lineRule="auto"/>
        <w:rPr>
          <w:rFonts w:ascii="Times New Roman" w:hAnsi="Times New Roman" w:cs="Times New Roman"/>
          <w:sz w:val="24"/>
          <w:szCs w:val="24"/>
        </w:rPr>
      </w:pPr>
      <w:r>
        <w:rPr>
          <w:rFonts w:ascii="Times New Roman" w:hAnsi="Times New Roman" w:cs="Times New Roman"/>
          <w:sz w:val="24"/>
          <w:szCs w:val="24"/>
        </w:rPr>
        <w:t xml:space="preserve">Emma Chamberlain </w:t>
      </w:r>
      <w:r w:rsidR="0070260E">
        <w:rPr>
          <w:rFonts w:ascii="Times New Roman" w:hAnsi="Times New Roman" w:cs="Times New Roman"/>
          <w:sz w:val="24"/>
          <w:szCs w:val="24"/>
        </w:rPr>
        <w:t xml:space="preserve">began posting </w:t>
      </w:r>
      <w:r w:rsidR="00BB7533">
        <w:rPr>
          <w:rFonts w:ascii="Times New Roman" w:hAnsi="Times New Roman" w:cs="Times New Roman"/>
          <w:sz w:val="24"/>
          <w:szCs w:val="24"/>
        </w:rPr>
        <w:t xml:space="preserve">YouTube videos in </w:t>
      </w:r>
      <w:r w:rsidR="00207B4A">
        <w:rPr>
          <w:rFonts w:ascii="Times New Roman" w:hAnsi="Times New Roman" w:cs="Times New Roman"/>
          <w:sz w:val="24"/>
          <w:szCs w:val="24"/>
        </w:rPr>
        <w:t>201</w:t>
      </w:r>
      <w:r w:rsidR="0059452E">
        <w:rPr>
          <w:rFonts w:ascii="Times New Roman" w:hAnsi="Times New Roman" w:cs="Times New Roman"/>
          <w:sz w:val="24"/>
          <w:szCs w:val="24"/>
        </w:rPr>
        <w:t>7</w:t>
      </w:r>
      <w:r w:rsidR="00207B4A">
        <w:rPr>
          <w:rFonts w:ascii="Times New Roman" w:hAnsi="Times New Roman" w:cs="Times New Roman"/>
          <w:sz w:val="24"/>
          <w:szCs w:val="24"/>
        </w:rPr>
        <w:t xml:space="preserve"> and</w:t>
      </w:r>
      <w:r w:rsidR="00F12284">
        <w:rPr>
          <w:rFonts w:ascii="Times New Roman" w:hAnsi="Times New Roman" w:cs="Times New Roman"/>
          <w:sz w:val="24"/>
          <w:szCs w:val="24"/>
        </w:rPr>
        <w:t xml:space="preserve"> has amassed over 20 million </w:t>
      </w:r>
      <w:r w:rsidR="00BD45F1">
        <w:rPr>
          <w:rFonts w:ascii="Times New Roman" w:hAnsi="Times New Roman" w:cs="Times New Roman"/>
          <w:sz w:val="24"/>
          <w:szCs w:val="24"/>
        </w:rPr>
        <w:t>followers across various</w:t>
      </w:r>
      <w:r w:rsidR="00447CC5">
        <w:rPr>
          <w:rFonts w:ascii="Times New Roman" w:hAnsi="Times New Roman" w:cs="Times New Roman"/>
          <w:sz w:val="24"/>
          <w:szCs w:val="24"/>
        </w:rPr>
        <w:t xml:space="preserve"> social media</w:t>
      </w:r>
      <w:r w:rsidR="00BD45F1">
        <w:rPr>
          <w:rFonts w:ascii="Times New Roman" w:hAnsi="Times New Roman" w:cs="Times New Roman"/>
          <w:sz w:val="24"/>
          <w:szCs w:val="24"/>
        </w:rPr>
        <w:t xml:space="preserve"> platforms since then. </w:t>
      </w:r>
      <w:r w:rsidR="00207B4A">
        <w:rPr>
          <w:rFonts w:ascii="Times New Roman" w:hAnsi="Times New Roman" w:cs="Times New Roman"/>
          <w:sz w:val="24"/>
          <w:szCs w:val="24"/>
        </w:rPr>
        <w:t xml:space="preserve">As of April 2022, Chamberlain’s YouTube channel has 11.4 million </w:t>
      </w:r>
      <w:r w:rsidR="00171DAB">
        <w:rPr>
          <w:rFonts w:ascii="Times New Roman" w:hAnsi="Times New Roman" w:cs="Times New Roman"/>
          <w:sz w:val="24"/>
          <w:szCs w:val="24"/>
        </w:rPr>
        <w:t>subscribers</w:t>
      </w:r>
      <w:r w:rsidR="00207B4A">
        <w:rPr>
          <w:rFonts w:ascii="Times New Roman" w:hAnsi="Times New Roman" w:cs="Times New Roman"/>
          <w:sz w:val="24"/>
          <w:szCs w:val="24"/>
        </w:rPr>
        <w:t>, her Instagram has 15.</w:t>
      </w:r>
      <w:r w:rsidR="00171DAB">
        <w:rPr>
          <w:rFonts w:ascii="Times New Roman" w:hAnsi="Times New Roman" w:cs="Times New Roman"/>
          <w:sz w:val="24"/>
          <w:szCs w:val="24"/>
        </w:rPr>
        <w:t xml:space="preserve">3 million followers, and before she deleted her TikTok in </w:t>
      </w:r>
      <w:r w:rsidR="007D0C3D">
        <w:rPr>
          <w:rFonts w:ascii="Times New Roman" w:hAnsi="Times New Roman" w:cs="Times New Roman"/>
          <w:sz w:val="24"/>
          <w:szCs w:val="24"/>
        </w:rPr>
        <w:t xml:space="preserve">December of 2021 </w:t>
      </w:r>
      <w:r w:rsidR="00171DAB">
        <w:rPr>
          <w:rFonts w:ascii="Times New Roman" w:hAnsi="Times New Roman" w:cs="Times New Roman"/>
          <w:sz w:val="24"/>
          <w:szCs w:val="24"/>
        </w:rPr>
        <w:t>she had accumulated over 10 million followers</w:t>
      </w:r>
      <w:r w:rsidR="007D0C3D">
        <w:rPr>
          <w:rFonts w:ascii="Times New Roman" w:hAnsi="Times New Roman" w:cs="Times New Roman"/>
          <w:sz w:val="24"/>
          <w:szCs w:val="24"/>
        </w:rPr>
        <w:t xml:space="preserve"> on the </w:t>
      </w:r>
      <w:r w:rsidR="00447CC5">
        <w:rPr>
          <w:rFonts w:ascii="Times New Roman" w:hAnsi="Times New Roman" w:cs="Times New Roman"/>
          <w:sz w:val="24"/>
          <w:szCs w:val="24"/>
        </w:rPr>
        <w:t>app</w:t>
      </w:r>
      <w:r w:rsidR="00171DAB">
        <w:rPr>
          <w:rFonts w:ascii="Times New Roman" w:hAnsi="Times New Roman" w:cs="Times New Roman"/>
          <w:sz w:val="24"/>
          <w:szCs w:val="24"/>
        </w:rPr>
        <w:t>.</w:t>
      </w:r>
      <w:r w:rsidR="00733E9E">
        <w:rPr>
          <w:rFonts w:ascii="Times New Roman" w:hAnsi="Times New Roman" w:cs="Times New Roman"/>
          <w:sz w:val="24"/>
          <w:szCs w:val="24"/>
        </w:rPr>
        <w:t xml:space="preserve"> Since the beginning of her career as an influencer, </w:t>
      </w:r>
      <w:r w:rsidR="00F2421D">
        <w:rPr>
          <w:rFonts w:ascii="Times New Roman" w:hAnsi="Times New Roman" w:cs="Times New Roman"/>
          <w:sz w:val="24"/>
          <w:szCs w:val="24"/>
        </w:rPr>
        <w:t>Chamberlain has posted videos about fashion</w:t>
      </w:r>
      <w:r w:rsidR="00101AC3">
        <w:rPr>
          <w:rFonts w:ascii="Times New Roman" w:hAnsi="Times New Roman" w:cs="Times New Roman"/>
          <w:sz w:val="24"/>
          <w:szCs w:val="24"/>
        </w:rPr>
        <w:t>, with her first YouTube video being titled ‘</w:t>
      </w:r>
      <w:r w:rsidR="00944738">
        <w:rPr>
          <w:rFonts w:ascii="Times New Roman" w:hAnsi="Times New Roman" w:cs="Times New Roman"/>
          <w:sz w:val="24"/>
          <w:szCs w:val="24"/>
        </w:rPr>
        <w:t>City Inspired Lookbook 2017’</w:t>
      </w:r>
      <w:r w:rsidR="004411A7">
        <w:rPr>
          <w:rFonts w:ascii="Times New Roman" w:hAnsi="Times New Roman" w:cs="Times New Roman"/>
          <w:sz w:val="24"/>
          <w:szCs w:val="24"/>
        </w:rPr>
        <w:t>.</w:t>
      </w:r>
      <w:r w:rsidR="004411A7">
        <w:rPr>
          <w:rStyle w:val="FootnoteReference"/>
          <w:rFonts w:ascii="Times New Roman" w:hAnsi="Times New Roman" w:cs="Times New Roman"/>
          <w:sz w:val="24"/>
          <w:szCs w:val="24"/>
        </w:rPr>
        <w:footnoteReference w:id="18"/>
      </w:r>
      <w:r w:rsidR="006B23C4">
        <w:rPr>
          <w:rFonts w:ascii="Times New Roman" w:hAnsi="Times New Roman" w:cs="Times New Roman"/>
          <w:sz w:val="24"/>
          <w:szCs w:val="24"/>
        </w:rPr>
        <w:t xml:space="preserve"> In the intervening years, Chamberlain has gone from </w:t>
      </w:r>
      <w:r w:rsidR="00DC49B2">
        <w:rPr>
          <w:rFonts w:ascii="Times New Roman" w:hAnsi="Times New Roman" w:cs="Times New Roman"/>
          <w:sz w:val="24"/>
          <w:szCs w:val="24"/>
        </w:rPr>
        <w:t xml:space="preserve">posting styling videos to </w:t>
      </w:r>
      <w:r w:rsidR="00420F8B">
        <w:rPr>
          <w:rFonts w:ascii="Times New Roman" w:hAnsi="Times New Roman" w:cs="Times New Roman"/>
          <w:sz w:val="24"/>
          <w:szCs w:val="24"/>
        </w:rPr>
        <w:t xml:space="preserve">working with high end brands like Louis Vuitton and fashion publications like Vogue. </w:t>
      </w:r>
      <w:r w:rsidR="005F7928">
        <w:rPr>
          <w:rFonts w:ascii="Times New Roman" w:hAnsi="Times New Roman" w:cs="Times New Roman"/>
          <w:sz w:val="24"/>
          <w:szCs w:val="24"/>
        </w:rPr>
        <w:t xml:space="preserve">Chamberlain has been labelled as Gen-Z’s It Girl not only by her fans, but by </w:t>
      </w:r>
      <w:r w:rsidR="0044702D">
        <w:rPr>
          <w:rFonts w:ascii="Times New Roman" w:hAnsi="Times New Roman" w:cs="Times New Roman"/>
          <w:sz w:val="24"/>
          <w:szCs w:val="24"/>
        </w:rPr>
        <w:t>the media too</w:t>
      </w:r>
      <w:r w:rsidR="00F50383">
        <w:rPr>
          <w:rFonts w:ascii="Times New Roman" w:hAnsi="Times New Roman" w:cs="Times New Roman"/>
          <w:sz w:val="24"/>
          <w:szCs w:val="24"/>
        </w:rPr>
        <w:t xml:space="preserve">, and </w:t>
      </w:r>
      <w:r w:rsidR="00D25310">
        <w:rPr>
          <w:rFonts w:ascii="Times New Roman" w:hAnsi="Times New Roman" w:cs="Times New Roman"/>
          <w:sz w:val="24"/>
          <w:szCs w:val="24"/>
        </w:rPr>
        <w:t xml:space="preserve">her ability to influence fashion trends is regularly discussed </w:t>
      </w:r>
      <w:r w:rsidR="00603E38">
        <w:rPr>
          <w:rFonts w:ascii="Times New Roman" w:hAnsi="Times New Roman" w:cs="Times New Roman"/>
          <w:sz w:val="24"/>
          <w:szCs w:val="24"/>
        </w:rPr>
        <w:t xml:space="preserve">by fashion </w:t>
      </w:r>
      <w:r w:rsidR="00603E38">
        <w:rPr>
          <w:rFonts w:ascii="Times New Roman" w:hAnsi="Times New Roman" w:cs="Times New Roman"/>
          <w:sz w:val="24"/>
          <w:szCs w:val="24"/>
        </w:rPr>
        <w:lastRenderedPageBreak/>
        <w:t>publications</w:t>
      </w:r>
      <w:r w:rsidR="00326143">
        <w:rPr>
          <w:rFonts w:ascii="Times New Roman" w:hAnsi="Times New Roman" w:cs="Times New Roman"/>
          <w:sz w:val="24"/>
          <w:szCs w:val="24"/>
        </w:rPr>
        <w:t xml:space="preserve"> along with her ‘bold approaches to dressing’</w:t>
      </w:r>
      <w:r w:rsidR="00603E38">
        <w:rPr>
          <w:rFonts w:ascii="Times New Roman" w:hAnsi="Times New Roman" w:cs="Times New Roman"/>
          <w:sz w:val="24"/>
          <w:szCs w:val="24"/>
        </w:rPr>
        <w:t>.</w:t>
      </w:r>
      <w:r w:rsidR="00603E38">
        <w:rPr>
          <w:rStyle w:val="FootnoteReference"/>
          <w:rFonts w:ascii="Times New Roman" w:hAnsi="Times New Roman" w:cs="Times New Roman"/>
          <w:sz w:val="24"/>
          <w:szCs w:val="24"/>
        </w:rPr>
        <w:footnoteReference w:id="19"/>
      </w:r>
      <w:r w:rsidR="00EB217C">
        <w:rPr>
          <w:rFonts w:ascii="Times New Roman" w:hAnsi="Times New Roman" w:cs="Times New Roman"/>
          <w:sz w:val="24"/>
          <w:szCs w:val="24"/>
        </w:rPr>
        <w:t xml:space="preserve"> </w:t>
      </w:r>
      <w:r w:rsidR="005D67F9">
        <w:rPr>
          <w:rFonts w:ascii="Times New Roman" w:hAnsi="Times New Roman" w:cs="Times New Roman"/>
          <w:sz w:val="24"/>
          <w:szCs w:val="24"/>
        </w:rPr>
        <w:t xml:space="preserve">The content Chamberlain posts on social media demonstrates </w:t>
      </w:r>
      <w:r w:rsidR="009F5089">
        <w:rPr>
          <w:rFonts w:ascii="Times New Roman" w:hAnsi="Times New Roman" w:cs="Times New Roman"/>
          <w:sz w:val="24"/>
          <w:szCs w:val="24"/>
        </w:rPr>
        <w:t xml:space="preserve">her economic, cultural, and social capital. </w:t>
      </w:r>
    </w:p>
    <w:p w14:paraId="146C0572" w14:textId="4A66CAC6" w:rsidR="00780F5F" w:rsidRDefault="009F5089" w:rsidP="00646A57">
      <w:pPr>
        <w:spacing w:line="480" w:lineRule="auto"/>
        <w:rPr>
          <w:rFonts w:ascii="Times New Roman" w:hAnsi="Times New Roman" w:cs="Times New Roman"/>
          <w:sz w:val="24"/>
          <w:szCs w:val="24"/>
        </w:rPr>
      </w:pPr>
      <w:r>
        <w:rPr>
          <w:rFonts w:ascii="Times New Roman" w:hAnsi="Times New Roman" w:cs="Times New Roman"/>
          <w:sz w:val="24"/>
          <w:szCs w:val="24"/>
        </w:rPr>
        <w:t xml:space="preserve">Born </w:t>
      </w:r>
      <w:r w:rsidR="00B40540">
        <w:rPr>
          <w:rFonts w:ascii="Times New Roman" w:hAnsi="Times New Roman" w:cs="Times New Roman"/>
          <w:sz w:val="24"/>
          <w:szCs w:val="24"/>
        </w:rPr>
        <w:t>on May 22</w:t>
      </w:r>
      <w:r w:rsidR="00B40540" w:rsidRPr="00B40540">
        <w:rPr>
          <w:rFonts w:ascii="Times New Roman" w:hAnsi="Times New Roman" w:cs="Times New Roman"/>
          <w:sz w:val="24"/>
          <w:szCs w:val="24"/>
          <w:vertAlign w:val="superscript"/>
        </w:rPr>
        <w:t>nd</w:t>
      </w:r>
      <w:r w:rsidR="00B40540">
        <w:rPr>
          <w:rFonts w:ascii="Times New Roman" w:hAnsi="Times New Roman" w:cs="Times New Roman"/>
          <w:sz w:val="24"/>
          <w:szCs w:val="24"/>
        </w:rPr>
        <w:t xml:space="preserve">, </w:t>
      </w:r>
      <w:r w:rsidR="00C572B9">
        <w:rPr>
          <w:rFonts w:ascii="Times New Roman" w:hAnsi="Times New Roman" w:cs="Times New Roman"/>
          <w:sz w:val="24"/>
          <w:szCs w:val="24"/>
        </w:rPr>
        <w:t>2001,</w:t>
      </w:r>
      <w:r w:rsidR="00BA56B1">
        <w:rPr>
          <w:rFonts w:ascii="Times New Roman" w:hAnsi="Times New Roman" w:cs="Times New Roman"/>
          <w:sz w:val="24"/>
          <w:szCs w:val="24"/>
        </w:rPr>
        <w:t xml:space="preserve"> in San Bruno, California Chamberlain grew up </w:t>
      </w:r>
      <w:r w:rsidR="006318BA">
        <w:rPr>
          <w:rFonts w:ascii="Times New Roman" w:hAnsi="Times New Roman" w:cs="Times New Roman"/>
          <w:sz w:val="24"/>
          <w:szCs w:val="24"/>
        </w:rPr>
        <w:t xml:space="preserve">in a middle-class family and attended </w:t>
      </w:r>
      <w:r w:rsidR="00371674">
        <w:rPr>
          <w:rFonts w:ascii="Times New Roman" w:hAnsi="Times New Roman" w:cs="Times New Roman"/>
          <w:sz w:val="24"/>
          <w:szCs w:val="24"/>
        </w:rPr>
        <w:t>private Catholic schools.</w:t>
      </w:r>
      <w:r w:rsidR="00C5658F">
        <w:rPr>
          <w:rStyle w:val="FootnoteReference"/>
          <w:rFonts w:ascii="Times New Roman" w:hAnsi="Times New Roman" w:cs="Times New Roman"/>
          <w:sz w:val="24"/>
          <w:szCs w:val="24"/>
        </w:rPr>
        <w:footnoteReference w:id="20"/>
      </w:r>
      <w:r w:rsidR="00371674">
        <w:rPr>
          <w:rFonts w:ascii="Times New Roman" w:hAnsi="Times New Roman" w:cs="Times New Roman"/>
          <w:sz w:val="24"/>
          <w:szCs w:val="24"/>
        </w:rPr>
        <w:t xml:space="preserve"> </w:t>
      </w:r>
      <w:r w:rsidR="00A4221E">
        <w:rPr>
          <w:rFonts w:ascii="Times New Roman" w:hAnsi="Times New Roman" w:cs="Times New Roman"/>
          <w:sz w:val="24"/>
          <w:szCs w:val="24"/>
        </w:rPr>
        <w:t xml:space="preserve">This </w:t>
      </w:r>
      <w:r w:rsidR="008916EA">
        <w:rPr>
          <w:rFonts w:ascii="Times New Roman" w:hAnsi="Times New Roman" w:cs="Times New Roman"/>
          <w:sz w:val="24"/>
          <w:szCs w:val="24"/>
        </w:rPr>
        <w:t>places</w:t>
      </w:r>
      <w:r w:rsidR="00A4221E">
        <w:rPr>
          <w:rFonts w:ascii="Times New Roman" w:hAnsi="Times New Roman" w:cs="Times New Roman"/>
          <w:sz w:val="24"/>
          <w:szCs w:val="24"/>
        </w:rPr>
        <w:t xml:space="preserve"> Chamberlain in the </w:t>
      </w:r>
      <w:r w:rsidR="00FC280C">
        <w:rPr>
          <w:rFonts w:ascii="Times New Roman" w:hAnsi="Times New Roman" w:cs="Times New Roman"/>
          <w:sz w:val="24"/>
          <w:szCs w:val="24"/>
        </w:rPr>
        <w:t xml:space="preserve">demographic of people who grew up </w:t>
      </w:r>
      <w:r w:rsidR="00604395">
        <w:rPr>
          <w:rFonts w:ascii="Times New Roman" w:hAnsi="Times New Roman" w:cs="Times New Roman"/>
          <w:sz w:val="24"/>
          <w:szCs w:val="24"/>
        </w:rPr>
        <w:t>with easy access to the</w:t>
      </w:r>
      <w:r w:rsidR="00FC280C">
        <w:rPr>
          <w:rFonts w:ascii="Times New Roman" w:hAnsi="Times New Roman" w:cs="Times New Roman"/>
          <w:sz w:val="24"/>
          <w:szCs w:val="24"/>
        </w:rPr>
        <w:t xml:space="preserve"> internet as </w:t>
      </w:r>
      <w:r w:rsidR="000F54BC">
        <w:rPr>
          <w:rFonts w:ascii="Times New Roman" w:hAnsi="Times New Roman" w:cs="Times New Roman"/>
          <w:sz w:val="24"/>
          <w:szCs w:val="24"/>
        </w:rPr>
        <w:t xml:space="preserve">they are ‘most frequently’ </w:t>
      </w:r>
      <w:r w:rsidR="008334A8">
        <w:rPr>
          <w:rFonts w:ascii="Times New Roman" w:hAnsi="Times New Roman" w:cs="Times New Roman"/>
          <w:sz w:val="24"/>
          <w:szCs w:val="24"/>
        </w:rPr>
        <w:t>middle-class.</w:t>
      </w:r>
      <w:r w:rsidR="008334A8">
        <w:rPr>
          <w:rStyle w:val="FootnoteReference"/>
          <w:rFonts w:ascii="Times New Roman" w:hAnsi="Times New Roman" w:cs="Times New Roman"/>
          <w:sz w:val="24"/>
          <w:szCs w:val="24"/>
        </w:rPr>
        <w:footnoteReference w:id="21"/>
      </w:r>
      <w:r w:rsidR="00F470C8">
        <w:rPr>
          <w:rFonts w:ascii="Times New Roman" w:hAnsi="Times New Roman" w:cs="Times New Roman"/>
          <w:sz w:val="24"/>
          <w:szCs w:val="24"/>
        </w:rPr>
        <w:t xml:space="preserve"> Her background and the business ventures she has embarked on throughout her career (</w:t>
      </w:r>
      <w:r w:rsidR="00246537">
        <w:rPr>
          <w:rFonts w:ascii="Times New Roman" w:hAnsi="Times New Roman" w:cs="Times New Roman"/>
          <w:sz w:val="24"/>
          <w:szCs w:val="24"/>
        </w:rPr>
        <w:t>she</w:t>
      </w:r>
      <w:r w:rsidR="00F470C8">
        <w:rPr>
          <w:rFonts w:ascii="Times New Roman" w:hAnsi="Times New Roman" w:cs="Times New Roman"/>
          <w:sz w:val="24"/>
          <w:szCs w:val="24"/>
        </w:rPr>
        <w:t xml:space="preserve"> runs a coffee brand called Chamberlain Coffee, is creative </w:t>
      </w:r>
      <w:r w:rsidR="003F4EF8">
        <w:rPr>
          <w:rFonts w:ascii="Times New Roman" w:hAnsi="Times New Roman" w:cs="Times New Roman"/>
          <w:sz w:val="24"/>
          <w:szCs w:val="24"/>
        </w:rPr>
        <w:t xml:space="preserve">director </w:t>
      </w:r>
      <w:r w:rsidR="00F470C8">
        <w:rPr>
          <w:rFonts w:ascii="Times New Roman" w:hAnsi="Times New Roman" w:cs="Times New Roman"/>
          <w:sz w:val="24"/>
          <w:szCs w:val="24"/>
        </w:rPr>
        <w:t>for</w:t>
      </w:r>
      <w:r w:rsidR="00945C6B">
        <w:rPr>
          <w:rFonts w:ascii="Times New Roman" w:hAnsi="Times New Roman" w:cs="Times New Roman"/>
          <w:sz w:val="24"/>
          <w:szCs w:val="24"/>
        </w:rPr>
        <w:t xml:space="preserve"> the beauty brand</w:t>
      </w:r>
      <w:r w:rsidR="00F470C8">
        <w:rPr>
          <w:rFonts w:ascii="Times New Roman" w:hAnsi="Times New Roman" w:cs="Times New Roman"/>
          <w:sz w:val="24"/>
          <w:szCs w:val="24"/>
        </w:rPr>
        <w:t xml:space="preserve"> Bad Habits</w:t>
      </w:r>
      <w:r w:rsidR="00945C6B">
        <w:rPr>
          <w:rFonts w:ascii="Times New Roman" w:hAnsi="Times New Roman" w:cs="Times New Roman"/>
          <w:sz w:val="24"/>
          <w:szCs w:val="24"/>
        </w:rPr>
        <w:t xml:space="preserve">, and is a Louis Vuitton </w:t>
      </w:r>
      <w:r w:rsidR="00CC384F">
        <w:rPr>
          <w:rFonts w:ascii="Times New Roman" w:hAnsi="Times New Roman" w:cs="Times New Roman"/>
          <w:sz w:val="24"/>
          <w:szCs w:val="24"/>
        </w:rPr>
        <w:t xml:space="preserve">brand </w:t>
      </w:r>
      <w:r w:rsidR="00945C6B">
        <w:rPr>
          <w:rFonts w:ascii="Times New Roman" w:hAnsi="Times New Roman" w:cs="Times New Roman"/>
          <w:sz w:val="24"/>
          <w:szCs w:val="24"/>
        </w:rPr>
        <w:t>ambassador)</w:t>
      </w:r>
      <w:r w:rsidR="00246537">
        <w:rPr>
          <w:rFonts w:ascii="Times New Roman" w:hAnsi="Times New Roman" w:cs="Times New Roman"/>
          <w:sz w:val="24"/>
          <w:szCs w:val="24"/>
        </w:rPr>
        <w:t xml:space="preserve"> means Chamberlain</w:t>
      </w:r>
      <w:r w:rsidR="00F470C8">
        <w:rPr>
          <w:rFonts w:ascii="Times New Roman" w:hAnsi="Times New Roman" w:cs="Times New Roman"/>
          <w:sz w:val="24"/>
          <w:szCs w:val="24"/>
        </w:rPr>
        <w:t xml:space="preserve"> </w:t>
      </w:r>
      <w:r w:rsidR="00246537">
        <w:rPr>
          <w:rFonts w:ascii="Times New Roman" w:hAnsi="Times New Roman" w:cs="Times New Roman"/>
          <w:sz w:val="24"/>
          <w:szCs w:val="24"/>
        </w:rPr>
        <w:t>has accumulated considerable economic capital</w:t>
      </w:r>
      <w:r w:rsidR="00EA47E0">
        <w:rPr>
          <w:rFonts w:ascii="Times New Roman" w:hAnsi="Times New Roman" w:cs="Times New Roman"/>
          <w:sz w:val="24"/>
          <w:szCs w:val="24"/>
        </w:rPr>
        <w:t xml:space="preserve">, which can be seen in her social media posts. </w:t>
      </w:r>
      <w:r w:rsidR="00FF344D">
        <w:rPr>
          <w:rFonts w:ascii="Times New Roman" w:hAnsi="Times New Roman" w:cs="Times New Roman"/>
          <w:sz w:val="24"/>
          <w:szCs w:val="24"/>
        </w:rPr>
        <w:t xml:space="preserve">Chamberlain has discussed her background on her YouTube channel and in her </w:t>
      </w:r>
      <w:r w:rsidR="00640A3C">
        <w:rPr>
          <w:rFonts w:ascii="Times New Roman" w:hAnsi="Times New Roman" w:cs="Times New Roman"/>
          <w:sz w:val="24"/>
          <w:szCs w:val="24"/>
        </w:rPr>
        <w:t>Podcast,</w:t>
      </w:r>
      <w:r w:rsidR="00FF344D">
        <w:rPr>
          <w:rFonts w:ascii="Times New Roman" w:hAnsi="Times New Roman" w:cs="Times New Roman"/>
          <w:sz w:val="24"/>
          <w:szCs w:val="24"/>
        </w:rPr>
        <w:t xml:space="preserve"> </w:t>
      </w:r>
      <w:r w:rsidR="00FF344D">
        <w:rPr>
          <w:rFonts w:ascii="Times New Roman" w:hAnsi="Times New Roman" w:cs="Times New Roman"/>
          <w:i/>
          <w:iCs/>
          <w:sz w:val="24"/>
          <w:szCs w:val="24"/>
        </w:rPr>
        <w:t xml:space="preserve">Anything </w:t>
      </w:r>
      <w:r w:rsidR="00621581">
        <w:rPr>
          <w:rFonts w:ascii="Times New Roman" w:hAnsi="Times New Roman" w:cs="Times New Roman"/>
          <w:i/>
          <w:iCs/>
          <w:sz w:val="24"/>
          <w:szCs w:val="24"/>
        </w:rPr>
        <w:t>Goes,</w:t>
      </w:r>
      <w:r w:rsidR="00CC384F">
        <w:rPr>
          <w:rFonts w:ascii="Times New Roman" w:hAnsi="Times New Roman" w:cs="Times New Roman"/>
          <w:sz w:val="24"/>
          <w:szCs w:val="24"/>
        </w:rPr>
        <w:t xml:space="preserve"> and she regularly posts about </w:t>
      </w:r>
      <w:r w:rsidR="007D14AA">
        <w:rPr>
          <w:rFonts w:ascii="Times New Roman" w:hAnsi="Times New Roman" w:cs="Times New Roman"/>
          <w:sz w:val="24"/>
          <w:szCs w:val="24"/>
        </w:rPr>
        <w:t>Chamberlain Coffee, Louis Vuitton, and Bad Habits along with the various sponsorship deals</w:t>
      </w:r>
      <w:r w:rsidR="009D7791">
        <w:rPr>
          <w:rFonts w:ascii="Times New Roman" w:hAnsi="Times New Roman" w:cs="Times New Roman"/>
          <w:sz w:val="24"/>
          <w:szCs w:val="24"/>
        </w:rPr>
        <w:t xml:space="preserve"> on her Instagram. </w:t>
      </w:r>
    </w:p>
    <w:p w14:paraId="3B98AE85" w14:textId="35F20AEB" w:rsidR="009D7791" w:rsidRDefault="005B01FD" w:rsidP="00646A57">
      <w:pPr>
        <w:spacing w:line="480" w:lineRule="auto"/>
        <w:rPr>
          <w:rFonts w:ascii="Times New Roman" w:hAnsi="Times New Roman" w:cs="Times New Roman"/>
          <w:sz w:val="24"/>
          <w:szCs w:val="24"/>
        </w:rPr>
      </w:pPr>
      <w:r>
        <w:rPr>
          <w:rFonts w:ascii="Times New Roman" w:hAnsi="Times New Roman" w:cs="Times New Roman"/>
          <w:sz w:val="24"/>
          <w:szCs w:val="24"/>
        </w:rPr>
        <w:t xml:space="preserve">Knowledge of the fashion industry is cultural capital for a Fashion Influencer, and Chamberlain is no different. </w:t>
      </w:r>
      <w:r w:rsidR="0035474E">
        <w:rPr>
          <w:rFonts w:ascii="Times New Roman" w:hAnsi="Times New Roman" w:cs="Times New Roman"/>
          <w:sz w:val="24"/>
          <w:szCs w:val="24"/>
        </w:rPr>
        <w:t xml:space="preserve">Chamberlain’s </w:t>
      </w:r>
      <w:r w:rsidR="00F7456A">
        <w:rPr>
          <w:rFonts w:ascii="Times New Roman" w:hAnsi="Times New Roman" w:cs="Times New Roman"/>
          <w:sz w:val="24"/>
          <w:szCs w:val="24"/>
        </w:rPr>
        <w:t xml:space="preserve">is able to display this on social media through </w:t>
      </w:r>
      <w:r w:rsidR="007F0F4A">
        <w:rPr>
          <w:rFonts w:ascii="Times New Roman" w:hAnsi="Times New Roman" w:cs="Times New Roman"/>
          <w:sz w:val="24"/>
          <w:szCs w:val="24"/>
        </w:rPr>
        <w:t xml:space="preserve">vlogs of her shopping or styling clothes, </w:t>
      </w:r>
      <w:r w:rsidR="00093D31">
        <w:rPr>
          <w:rFonts w:ascii="Times New Roman" w:hAnsi="Times New Roman" w:cs="Times New Roman"/>
          <w:sz w:val="24"/>
          <w:szCs w:val="24"/>
        </w:rPr>
        <w:t xml:space="preserve">posts about attending fashion events, and discussing her own </w:t>
      </w:r>
      <w:r w:rsidR="006C7D15">
        <w:rPr>
          <w:rFonts w:ascii="Times New Roman" w:hAnsi="Times New Roman" w:cs="Times New Roman"/>
          <w:sz w:val="24"/>
          <w:szCs w:val="24"/>
        </w:rPr>
        <w:t xml:space="preserve">style </w:t>
      </w:r>
      <w:r w:rsidR="00093D31">
        <w:rPr>
          <w:rFonts w:ascii="Times New Roman" w:hAnsi="Times New Roman" w:cs="Times New Roman"/>
          <w:sz w:val="24"/>
          <w:szCs w:val="24"/>
        </w:rPr>
        <w:t xml:space="preserve">in interviews. </w:t>
      </w:r>
      <w:r w:rsidR="001563E0">
        <w:rPr>
          <w:rFonts w:ascii="Times New Roman" w:hAnsi="Times New Roman" w:cs="Times New Roman"/>
          <w:sz w:val="24"/>
          <w:szCs w:val="24"/>
        </w:rPr>
        <w:t>In her Instagram posts, Chamberlain typically tags the designers/brands of the clothes she is wearing which further</w:t>
      </w:r>
      <w:r w:rsidR="00D94EAF">
        <w:rPr>
          <w:rFonts w:ascii="Times New Roman" w:hAnsi="Times New Roman" w:cs="Times New Roman"/>
          <w:sz w:val="24"/>
          <w:szCs w:val="24"/>
        </w:rPr>
        <w:t xml:space="preserve"> demonstrates her knowledge of fashion. </w:t>
      </w:r>
      <w:r w:rsidR="00CB2BB3">
        <w:rPr>
          <w:rFonts w:ascii="Times New Roman" w:hAnsi="Times New Roman" w:cs="Times New Roman"/>
          <w:sz w:val="24"/>
          <w:szCs w:val="24"/>
        </w:rPr>
        <w:t xml:space="preserve">In 2021, Chamberlain hosted the </w:t>
      </w:r>
      <w:r w:rsidR="007A3334">
        <w:rPr>
          <w:rFonts w:ascii="Times New Roman" w:hAnsi="Times New Roman" w:cs="Times New Roman"/>
          <w:sz w:val="24"/>
          <w:szCs w:val="24"/>
        </w:rPr>
        <w:t>red-carpet</w:t>
      </w:r>
      <w:r w:rsidR="00AF76DF">
        <w:rPr>
          <w:rFonts w:ascii="Times New Roman" w:hAnsi="Times New Roman" w:cs="Times New Roman"/>
          <w:sz w:val="24"/>
          <w:szCs w:val="24"/>
        </w:rPr>
        <w:t xml:space="preserve"> interviews for </w:t>
      </w:r>
      <w:r w:rsidR="00AF76DF" w:rsidRPr="007A3334">
        <w:rPr>
          <w:rFonts w:ascii="Times New Roman" w:hAnsi="Times New Roman" w:cs="Times New Roman"/>
          <w:i/>
          <w:iCs/>
          <w:sz w:val="24"/>
          <w:szCs w:val="24"/>
        </w:rPr>
        <w:t>Vogue</w:t>
      </w:r>
      <w:r w:rsidR="00AF76DF">
        <w:rPr>
          <w:rFonts w:ascii="Times New Roman" w:hAnsi="Times New Roman" w:cs="Times New Roman"/>
          <w:sz w:val="24"/>
          <w:szCs w:val="24"/>
        </w:rPr>
        <w:t xml:space="preserve"> at the Met Gala, a prestigious event in the fashion industry. </w:t>
      </w:r>
      <w:r w:rsidR="00553E85">
        <w:rPr>
          <w:rFonts w:ascii="Times New Roman" w:hAnsi="Times New Roman" w:cs="Times New Roman"/>
          <w:sz w:val="24"/>
          <w:szCs w:val="24"/>
        </w:rPr>
        <w:t xml:space="preserve">Videos of Chamberlain’s interviews with various celebrities provided her with a </w:t>
      </w:r>
      <w:r w:rsidR="00FF79C1">
        <w:rPr>
          <w:rFonts w:ascii="Times New Roman" w:hAnsi="Times New Roman" w:cs="Times New Roman"/>
          <w:sz w:val="24"/>
          <w:szCs w:val="24"/>
        </w:rPr>
        <w:t xml:space="preserve">platform to display her knowledge of the industry (cultural </w:t>
      </w:r>
      <w:r w:rsidR="00FF79C1">
        <w:rPr>
          <w:rFonts w:ascii="Times New Roman" w:hAnsi="Times New Roman" w:cs="Times New Roman"/>
          <w:sz w:val="24"/>
          <w:szCs w:val="24"/>
        </w:rPr>
        <w:lastRenderedPageBreak/>
        <w:t xml:space="preserve">capital) but also further demonstrated the vast social capital she has amassed through her career as a Fashion Influencer. </w:t>
      </w:r>
    </w:p>
    <w:p w14:paraId="1E78D7EE" w14:textId="3B31587F" w:rsidR="00FF79C1" w:rsidRDefault="00A10E91" w:rsidP="00646A57">
      <w:pPr>
        <w:spacing w:line="480" w:lineRule="auto"/>
        <w:rPr>
          <w:rFonts w:ascii="Times New Roman" w:hAnsi="Times New Roman" w:cs="Times New Roman"/>
          <w:sz w:val="24"/>
          <w:szCs w:val="24"/>
        </w:rPr>
      </w:pPr>
      <w:r>
        <w:rPr>
          <w:rFonts w:ascii="Times New Roman" w:hAnsi="Times New Roman" w:cs="Times New Roman"/>
          <w:sz w:val="24"/>
          <w:szCs w:val="24"/>
        </w:rPr>
        <w:t xml:space="preserve">Chamberlain’s social capital is further illustrated through her </w:t>
      </w:r>
      <w:r w:rsidR="004F2DDB">
        <w:rPr>
          <w:rFonts w:ascii="Times New Roman" w:hAnsi="Times New Roman" w:cs="Times New Roman"/>
          <w:sz w:val="24"/>
          <w:szCs w:val="24"/>
        </w:rPr>
        <w:t xml:space="preserve">social media posts from various fashion events she is invited to. </w:t>
      </w:r>
      <w:r w:rsidR="001A57C4">
        <w:rPr>
          <w:rFonts w:ascii="Times New Roman" w:hAnsi="Times New Roman" w:cs="Times New Roman"/>
          <w:sz w:val="24"/>
          <w:szCs w:val="24"/>
        </w:rPr>
        <w:t xml:space="preserve">These events are attended by fellow influencers and demonstrates that Chamberlain is part of an exclusive social group not many people have access to. </w:t>
      </w:r>
      <w:r w:rsidR="00B8393D">
        <w:rPr>
          <w:rFonts w:ascii="Times New Roman" w:hAnsi="Times New Roman" w:cs="Times New Roman"/>
          <w:sz w:val="24"/>
          <w:szCs w:val="24"/>
        </w:rPr>
        <w:t xml:space="preserve">Chamberlain has also appeared on popular podcasts, </w:t>
      </w:r>
      <w:r w:rsidR="002101FC">
        <w:rPr>
          <w:rFonts w:ascii="Times New Roman" w:hAnsi="Times New Roman" w:cs="Times New Roman"/>
          <w:sz w:val="24"/>
          <w:szCs w:val="24"/>
        </w:rPr>
        <w:t xml:space="preserve">been the subject of Vogue YouTube videos, and articles are frequently published about her online. </w:t>
      </w:r>
      <w:r w:rsidR="009A5FE6">
        <w:rPr>
          <w:rFonts w:ascii="Times New Roman" w:hAnsi="Times New Roman" w:cs="Times New Roman"/>
          <w:sz w:val="24"/>
          <w:szCs w:val="24"/>
        </w:rPr>
        <w:t>Her friendships with fellow Fashion Influencers like Devon Carlson and her relationship with popular musician Role Model (Tucker Pillsbury)</w:t>
      </w:r>
      <w:r w:rsidR="00692ED6">
        <w:rPr>
          <w:rFonts w:ascii="Times New Roman" w:hAnsi="Times New Roman" w:cs="Times New Roman"/>
          <w:sz w:val="24"/>
          <w:szCs w:val="24"/>
        </w:rPr>
        <w:t xml:space="preserve"> solidify her elevated social status in the eyes of her followers.</w:t>
      </w:r>
    </w:p>
    <w:p w14:paraId="412A53A6" w14:textId="08323021" w:rsidR="007B18AC" w:rsidRDefault="007B18AC" w:rsidP="00646A57">
      <w:pPr>
        <w:spacing w:line="480" w:lineRule="auto"/>
        <w:rPr>
          <w:rFonts w:ascii="Times New Roman" w:hAnsi="Times New Roman" w:cs="Times New Roman"/>
          <w:sz w:val="24"/>
          <w:szCs w:val="24"/>
        </w:rPr>
      </w:pPr>
      <w:r>
        <w:rPr>
          <w:rFonts w:ascii="Times New Roman" w:hAnsi="Times New Roman" w:cs="Times New Roman"/>
          <w:sz w:val="24"/>
          <w:szCs w:val="24"/>
        </w:rPr>
        <w:t xml:space="preserve">Examining the displays of Chamberlain’s various forms of capital on social media allows us to understand how the Fashion Influencer is the most recent evolution of the It Girl archetype. </w:t>
      </w:r>
      <w:r w:rsidR="00FB4FE0">
        <w:rPr>
          <w:rFonts w:ascii="Times New Roman" w:hAnsi="Times New Roman" w:cs="Times New Roman"/>
          <w:sz w:val="24"/>
          <w:szCs w:val="24"/>
        </w:rPr>
        <w:t xml:space="preserve">Chamberlain’s abilities as a tastemaker can be seen in the way her fans </w:t>
      </w:r>
      <w:r w:rsidR="004A7072">
        <w:rPr>
          <w:rFonts w:ascii="Times New Roman" w:hAnsi="Times New Roman" w:cs="Times New Roman"/>
          <w:sz w:val="24"/>
          <w:szCs w:val="24"/>
        </w:rPr>
        <w:t xml:space="preserve">take inspiration from what she </w:t>
      </w:r>
      <w:r w:rsidR="00DE50ED">
        <w:rPr>
          <w:rFonts w:ascii="Times New Roman" w:hAnsi="Times New Roman" w:cs="Times New Roman"/>
          <w:sz w:val="24"/>
          <w:szCs w:val="24"/>
        </w:rPr>
        <w:t>wears,</w:t>
      </w:r>
      <w:r w:rsidR="004A7072">
        <w:rPr>
          <w:rFonts w:ascii="Times New Roman" w:hAnsi="Times New Roman" w:cs="Times New Roman"/>
          <w:sz w:val="24"/>
          <w:szCs w:val="24"/>
        </w:rPr>
        <w:t xml:space="preserve"> and articles written about her with headlines like ‘The One Thing Every Gen Z’er Wears Because of Emma Chamberlain’ </w:t>
      </w:r>
      <w:r w:rsidR="00CD7865">
        <w:rPr>
          <w:rFonts w:ascii="Times New Roman" w:hAnsi="Times New Roman" w:cs="Times New Roman"/>
          <w:sz w:val="24"/>
          <w:szCs w:val="24"/>
        </w:rPr>
        <w:t xml:space="preserve">claiming that </w:t>
      </w:r>
      <w:r w:rsidR="00970ECE">
        <w:rPr>
          <w:rFonts w:ascii="Times New Roman" w:hAnsi="Times New Roman" w:cs="Times New Roman"/>
          <w:sz w:val="24"/>
          <w:szCs w:val="24"/>
        </w:rPr>
        <w:t xml:space="preserve">when Chamberlain posts herself wearing a new item of clothing </w:t>
      </w:r>
      <w:r w:rsidR="002C2A55">
        <w:rPr>
          <w:rFonts w:ascii="Times New Roman" w:hAnsi="Times New Roman" w:cs="Times New Roman"/>
          <w:sz w:val="24"/>
          <w:szCs w:val="24"/>
        </w:rPr>
        <w:t>‘everyone’ goes out and buys it too.</w:t>
      </w:r>
      <w:r w:rsidR="002C2A55">
        <w:rPr>
          <w:rStyle w:val="FootnoteReference"/>
          <w:rFonts w:ascii="Times New Roman" w:hAnsi="Times New Roman" w:cs="Times New Roman"/>
          <w:sz w:val="24"/>
          <w:szCs w:val="24"/>
        </w:rPr>
        <w:footnoteReference w:id="22"/>
      </w:r>
      <w:r w:rsidR="002C2A55">
        <w:rPr>
          <w:rFonts w:ascii="Times New Roman" w:hAnsi="Times New Roman" w:cs="Times New Roman"/>
          <w:sz w:val="24"/>
          <w:szCs w:val="24"/>
        </w:rPr>
        <w:t xml:space="preserve"> </w:t>
      </w:r>
      <w:r w:rsidR="00CE1C92">
        <w:rPr>
          <w:rFonts w:ascii="Times New Roman" w:hAnsi="Times New Roman" w:cs="Times New Roman"/>
          <w:sz w:val="24"/>
          <w:szCs w:val="24"/>
        </w:rPr>
        <w:t xml:space="preserve">Her social media profiles present her followers with a lifestyle they can aspire to. </w:t>
      </w:r>
      <w:r w:rsidR="00F9297F">
        <w:rPr>
          <w:rFonts w:ascii="Times New Roman" w:hAnsi="Times New Roman" w:cs="Times New Roman"/>
          <w:sz w:val="24"/>
          <w:szCs w:val="24"/>
        </w:rPr>
        <w:t xml:space="preserve">The content she posts gives them the impression that </w:t>
      </w:r>
      <w:r w:rsidR="00FF0696">
        <w:rPr>
          <w:rFonts w:ascii="Times New Roman" w:hAnsi="Times New Roman" w:cs="Times New Roman"/>
          <w:sz w:val="24"/>
          <w:szCs w:val="24"/>
        </w:rPr>
        <w:t xml:space="preserve">if they </w:t>
      </w:r>
      <w:r w:rsidR="00F9297F">
        <w:rPr>
          <w:rFonts w:ascii="Times New Roman" w:hAnsi="Times New Roman" w:cs="Times New Roman"/>
          <w:sz w:val="24"/>
          <w:szCs w:val="24"/>
        </w:rPr>
        <w:t>buy the right clothes, socialis</w:t>
      </w:r>
      <w:r w:rsidR="00FF0696">
        <w:rPr>
          <w:rFonts w:ascii="Times New Roman" w:hAnsi="Times New Roman" w:cs="Times New Roman"/>
          <w:sz w:val="24"/>
          <w:szCs w:val="24"/>
        </w:rPr>
        <w:t>e</w:t>
      </w:r>
      <w:r w:rsidR="00F9297F">
        <w:rPr>
          <w:rFonts w:ascii="Times New Roman" w:hAnsi="Times New Roman" w:cs="Times New Roman"/>
          <w:sz w:val="24"/>
          <w:szCs w:val="24"/>
        </w:rPr>
        <w:t xml:space="preserve"> with the right people, and know</w:t>
      </w:r>
      <w:r w:rsidR="00FF0696">
        <w:rPr>
          <w:rFonts w:ascii="Times New Roman" w:hAnsi="Times New Roman" w:cs="Times New Roman"/>
          <w:sz w:val="24"/>
          <w:szCs w:val="24"/>
        </w:rPr>
        <w:t xml:space="preserve"> </w:t>
      </w:r>
      <w:r w:rsidR="00F9297F">
        <w:rPr>
          <w:rFonts w:ascii="Times New Roman" w:hAnsi="Times New Roman" w:cs="Times New Roman"/>
          <w:sz w:val="24"/>
          <w:szCs w:val="24"/>
        </w:rPr>
        <w:t xml:space="preserve">the right information </w:t>
      </w:r>
      <w:r w:rsidR="00724BE9">
        <w:rPr>
          <w:rFonts w:ascii="Times New Roman" w:hAnsi="Times New Roman" w:cs="Times New Roman"/>
          <w:sz w:val="24"/>
          <w:szCs w:val="24"/>
        </w:rPr>
        <w:t xml:space="preserve">they can be just like their favourite It Girl. </w:t>
      </w:r>
      <w:r w:rsidR="005B4C5E">
        <w:rPr>
          <w:rFonts w:ascii="Times New Roman" w:hAnsi="Times New Roman" w:cs="Times New Roman"/>
          <w:sz w:val="24"/>
          <w:szCs w:val="24"/>
        </w:rPr>
        <w:t xml:space="preserve">Emma Chamberlain, and all </w:t>
      </w:r>
      <w:r w:rsidR="007D567E">
        <w:rPr>
          <w:rFonts w:ascii="Times New Roman" w:hAnsi="Times New Roman" w:cs="Times New Roman"/>
          <w:sz w:val="24"/>
          <w:szCs w:val="24"/>
        </w:rPr>
        <w:t xml:space="preserve">Fashion Influencers like her, promote the idea of social mobility through consumption. </w:t>
      </w:r>
    </w:p>
    <w:p w14:paraId="4026A202" w14:textId="5C0D0E18" w:rsidR="006F1B78" w:rsidRDefault="00F15173" w:rsidP="00646A57">
      <w:pPr>
        <w:spacing w:line="480" w:lineRule="auto"/>
        <w:rPr>
          <w:rFonts w:ascii="Times New Roman" w:hAnsi="Times New Roman" w:cs="Times New Roman"/>
          <w:sz w:val="24"/>
          <w:szCs w:val="24"/>
        </w:rPr>
      </w:pPr>
      <w:r>
        <w:rPr>
          <w:rFonts w:ascii="Times New Roman" w:hAnsi="Times New Roman" w:cs="Times New Roman"/>
          <w:sz w:val="24"/>
          <w:szCs w:val="24"/>
        </w:rPr>
        <w:t xml:space="preserve">As Bourdieu theorised, </w:t>
      </w:r>
      <w:r w:rsidR="00A73F92">
        <w:rPr>
          <w:rFonts w:ascii="Times New Roman" w:hAnsi="Times New Roman" w:cs="Times New Roman"/>
          <w:sz w:val="24"/>
          <w:szCs w:val="24"/>
        </w:rPr>
        <w:t xml:space="preserve">if someone is perceived to have elevated </w:t>
      </w:r>
      <w:r w:rsidR="00221DD7">
        <w:rPr>
          <w:rFonts w:ascii="Times New Roman" w:hAnsi="Times New Roman" w:cs="Times New Roman"/>
          <w:sz w:val="24"/>
          <w:szCs w:val="24"/>
        </w:rPr>
        <w:t>status,</w:t>
      </w:r>
      <w:r w:rsidR="0018252C">
        <w:rPr>
          <w:rFonts w:ascii="Times New Roman" w:hAnsi="Times New Roman" w:cs="Times New Roman"/>
          <w:sz w:val="24"/>
          <w:szCs w:val="24"/>
        </w:rPr>
        <w:t xml:space="preserve"> they are in turn seen to have good taste. </w:t>
      </w:r>
      <w:r w:rsidR="00B9032F">
        <w:rPr>
          <w:rFonts w:ascii="Times New Roman" w:hAnsi="Times New Roman" w:cs="Times New Roman"/>
          <w:sz w:val="24"/>
          <w:szCs w:val="24"/>
        </w:rPr>
        <w:t>Fashion Influence</w:t>
      </w:r>
      <w:r w:rsidR="00D87143">
        <w:rPr>
          <w:rFonts w:ascii="Times New Roman" w:hAnsi="Times New Roman" w:cs="Times New Roman"/>
          <w:sz w:val="24"/>
          <w:szCs w:val="24"/>
        </w:rPr>
        <w:t xml:space="preserve">rs’ followers </w:t>
      </w:r>
      <w:r w:rsidR="00AD52CA">
        <w:rPr>
          <w:rFonts w:ascii="Times New Roman" w:hAnsi="Times New Roman" w:cs="Times New Roman"/>
          <w:sz w:val="24"/>
          <w:szCs w:val="24"/>
        </w:rPr>
        <w:t xml:space="preserve">view them as </w:t>
      </w:r>
      <w:r w:rsidR="006D4D46">
        <w:rPr>
          <w:rFonts w:ascii="Times New Roman" w:hAnsi="Times New Roman" w:cs="Times New Roman"/>
          <w:sz w:val="24"/>
          <w:szCs w:val="24"/>
        </w:rPr>
        <w:t>high-status</w:t>
      </w:r>
      <w:r w:rsidR="00AD52CA">
        <w:rPr>
          <w:rFonts w:ascii="Times New Roman" w:hAnsi="Times New Roman" w:cs="Times New Roman"/>
          <w:sz w:val="24"/>
          <w:szCs w:val="24"/>
        </w:rPr>
        <w:t xml:space="preserve"> individuals</w:t>
      </w:r>
      <w:r w:rsidR="004D5F45">
        <w:rPr>
          <w:rFonts w:ascii="Times New Roman" w:hAnsi="Times New Roman" w:cs="Times New Roman"/>
          <w:sz w:val="24"/>
          <w:szCs w:val="24"/>
        </w:rPr>
        <w:t xml:space="preserve">, and so they </w:t>
      </w:r>
      <w:r w:rsidR="00345A53">
        <w:rPr>
          <w:rFonts w:ascii="Times New Roman" w:hAnsi="Times New Roman" w:cs="Times New Roman"/>
          <w:sz w:val="24"/>
          <w:szCs w:val="24"/>
        </w:rPr>
        <w:t xml:space="preserve">attempt to replicate their lifestyles themselves in hopes of </w:t>
      </w:r>
      <w:r w:rsidR="006D4D46">
        <w:rPr>
          <w:rFonts w:ascii="Times New Roman" w:hAnsi="Times New Roman" w:cs="Times New Roman"/>
          <w:sz w:val="24"/>
          <w:szCs w:val="24"/>
        </w:rPr>
        <w:t xml:space="preserve">eventually </w:t>
      </w:r>
      <w:r w:rsidR="00345A53">
        <w:rPr>
          <w:rFonts w:ascii="Times New Roman" w:hAnsi="Times New Roman" w:cs="Times New Roman"/>
          <w:sz w:val="24"/>
          <w:szCs w:val="24"/>
        </w:rPr>
        <w:t xml:space="preserve">becoming high </w:t>
      </w:r>
      <w:r w:rsidR="00345A53">
        <w:rPr>
          <w:rFonts w:ascii="Times New Roman" w:hAnsi="Times New Roman" w:cs="Times New Roman"/>
          <w:sz w:val="24"/>
          <w:szCs w:val="24"/>
        </w:rPr>
        <w:lastRenderedPageBreak/>
        <w:t xml:space="preserve">status themselves. </w:t>
      </w:r>
      <w:r w:rsidR="00061665">
        <w:rPr>
          <w:rFonts w:ascii="Times New Roman" w:hAnsi="Times New Roman" w:cs="Times New Roman"/>
          <w:sz w:val="24"/>
          <w:szCs w:val="24"/>
        </w:rPr>
        <w:t>This behaviour is only further encouraged through the relationships Fashion Influencers cultivate with their fanbases</w:t>
      </w:r>
      <w:r w:rsidR="00704C58">
        <w:rPr>
          <w:rFonts w:ascii="Times New Roman" w:hAnsi="Times New Roman" w:cs="Times New Roman"/>
          <w:sz w:val="24"/>
          <w:szCs w:val="24"/>
        </w:rPr>
        <w:t xml:space="preserve">; Social media influencers like Chamberlain </w:t>
      </w:r>
      <w:r w:rsidR="00B53709">
        <w:rPr>
          <w:rFonts w:ascii="Times New Roman" w:hAnsi="Times New Roman" w:cs="Times New Roman"/>
          <w:sz w:val="24"/>
          <w:szCs w:val="24"/>
        </w:rPr>
        <w:t>post content that invites their followers to ‘vicariously participate’ in their everyday lives</w:t>
      </w:r>
      <w:r w:rsidR="00EB1043">
        <w:rPr>
          <w:rFonts w:ascii="Times New Roman" w:hAnsi="Times New Roman" w:cs="Times New Roman"/>
          <w:sz w:val="24"/>
          <w:szCs w:val="24"/>
        </w:rPr>
        <w:t>.</w:t>
      </w:r>
      <w:r w:rsidR="00EB1043">
        <w:rPr>
          <w:rStyle w:val="FootnoteReference"/>
          <w:rFonts w:ascii="Times New Roman" w:hAnsi="Times New Roman" w:cs="Times New Roman"/>
          <w:sz w:val="24"/>
          <w:szCs w:val="24"/>
        </w:rPr>
        <w:footnoteReference w:id="23"/>
      </w:r>
      <w:r w:rsidR="00316429">
        <w:rPr>
          <w:rFonts w:ascii="Times New Roman" w:hAnsi="Times New Roman" w:cs="Times New Roman"/>
          <w:sz w:val="24"/>
          <w:szCs w:val="24"/>
        </w:rPr>
        <w:t xml:space="preserve"> This </w:t>
      </w:r>
      <w:r w:rsidR="00F6107F">
        <w:rPr>
          <w:rFonts w:ascii="Times New Roman" w:hAnsi="Times New Roman" w:cs="Times New Roman"/>
          <w:sz w:val="24"/>
          <w:szCs w:val="24"/>
        </w:rPr>
        <w:t xml:space="preserve">creates a sense of intimacy </w:t>
      </w:r>
      <w:r w:rsidR="001A5429">
        <w:rPr>
          <w:rFonts w:ascii="Times New Roman" w:hAnsi="Times New Roman" w:cs="Times New Roman"/>
          <w:sz w:val="24"/>
          <w:szCs w:val="24"/>
        </w:rPr>
        <w:t xml:space="preserve">on the part of the follower as they feel as if they know the influencer personally. </w:t>
      </w:r>
      <w:r w:rsidR="00AF1620">
        <w:rPr>
          <w:rFonts w:ascii="Times New Roman" w:hAnsi="Times New Roman" w:cs="Times New Roman"/>
          <w:sz w:val="24"/>
          <w:szCs w:val="24"/>
        </w:rPr>
        <w:t>While this relationship is largely one sided</w:t>
      </w:r>
      <w:r w:rsidR="00770FF2">
        <w:rPr>
          <w:rFonts w:ascii="Times New Roman" w:hAnsi="Times New Roman" w:cs="Times New Roman"/>
          <w:sz w:val="24"/>
          <w:szCs w:val="24"/>
        </w:rPr>
        <w:t xml:space="preserve">, </w:t>
      </w:r>
      <w:r w:rsidR="001F07BB">
        <w:rPr>
          <w:rFonts w:ascii="Times New Roman" w:hAnsi="Times New Roman" w:cs="Times New Roman"/>
          <w:sz w:val="24"/>
          <w:szCs w:val="24"/>
        </w:rPr>
        <w:t xml:space="preserve">it has a considerable impact on the follower. </w:t>
      </w:r>
      <w:r w:rsidR="00580F29">
        <w:rPr>
          <w:rFonts w:ascii="Times New Roman" w:hAnsi="Times New Roman" w:cs="Times New Roman"/>
          <w:sz w:val="24"/>
          <w:szCs w:val="24"/>
        </w:rPr>
        <w:t xml:space="preserve">The impact Fashion Influencers have over </w:t>
      </w:r>
      <w:r w:rsidR="00197781">
        <w:rPr>
          <w:rFonts w:ascii="Times New Roman" w:hAnsi="Times New Roman" w:cs="Times New Roman"/>
          <w:sz w:val="24"/>
          <w:szCs w:val="24"/>
        </w:rPr>
        <w:t>people</w:t>
      </w:r>
      <w:r w:rsidR="00580F29">
        <w:rPr>
          <w:rFonts w:ascii="Times New Roman" w:hAnsi="Times New Roman" w:cs="Times New Roman"/>
          <w:sz w:val="24"/>
          <w:szCs w:val="24"/>
        </w:rPr>
        <w:t xml:space="preserve"> </w:t>
      </w:r>
      <w:r w:rsidR="004E27CA">
        <w:rPr>
          <w:rFonts w:ascii="Times New Roman" w:hAnsi="Times New Roman" w:cs="Times New Roman"/>
          <w:sz w:val="24"/>
          <w:szCs w:val="24"/>
        </w:rPr>
        <w:t xml:space="preserve">can be seen in the </w:t>
      </w:r>
      <w:r w:rsidR="00197781">
        <w:rPr>
          <w:rFonts w:ascii="Times New Roman" w:hAnsi="Times New Roman" w:cs="Times New Roman"/>
          <w:sz w:val="24"/>
          <w:szCs w:val="24"/>
        </w:rPr>
        <w:t>‘</w:t>
      </w:r>
      <w:r w:rsidR="004E27CA">
        <w:rPr>
          <w:rFonts w:ascii="Times New Roman" w:hAnsi="Times New Roman" w:cs="Times New Roman"/>
          <w:sz w:val="24"/>
          <w:szCs w:val="24"/>
        </w:rPr>
        <w:t>homogeneity</w:t>
      </w:r>
      <w:r w:rsidR="00197781">
        <w:rPr>
          <w:rFonts w:ascii="Times New Roman" w:hAnsi="Times New Roman" w:cs="Times New Roman"/>
          <w:sz w:val="24"/>
          <w:szCs w:val="24"/>
        </w:rPr>
        <w:t>’</w:t>
      </w:r>
      <w:r w:rsidR="004E27CA">
        <w:rPr>
          <w:rFonts w:ascii="Times New Roman" w:hAnsi="Times New Roman" w:cs="Times New Roman"/>
          <w:sz w:val="24"/>
          <w:szCs w:val="24"/>
        </w:rPr>
        <w:t xml:space="preserve"> </w:t>
      </w:r>
      <w:r w:rsidR="00197781">
        <w:rPr>
          <w:rFonts w:ascii="Times New Roman" w:hAnsi="Times New Roman" w:cs="Times New Roman"/>
          <w:sz w:val="24"/>
          <w:szCs w:val="24"/>
        </w:rPr>
        <w:t xml:space="preserve">of the social media profiles </w:t>
      </w:r>
      <w:r w:rsidR="008639A7">
        <w:rPr>
          <w:rFonts w:ascii="Times New Roman" w:hAnsi="Times New Roman" w:cs="Times New Roman"/>
          <w:sz w:val="24"/>
          <w:szCs w:val="24"/>
        </w:rPr>
        <w:t xml:space="preserve">and behaviours </w:t>
      </w:r>
      <w:r w:rsidR="00197781">
        <w:rPr>
          <w:rFonts w:ascii="Times New Roman" w:hAnsi="Times New Roman" w:cs="Times New Roman"/>
          <w:sz w:val="24"/>
          <w:szCs w:val="24"/>
        </w:rPr>
        <w:t>of their followers</w:t>
      </w:r>
      <w:r w:rsidR="00787CAA">
        <w:rPr>
          <w:rFonts w:ascii="Times New Roman" w:hAnsi="Times New Roman" w:cs="Times New Roman"/>
          <w:sz w:val="24"/>
          <w:szCs w:val="24"/>
        </w:rPr>
        <w:t>.</w:t>
      </w:r>
      <w:r w:rsidR="00787CAA">
        <w:rPr>
          <w:rStyle w:val="FootnoteReference"/>
          <w:rFonts w:ascii="Times New Roman" w:hAnsi="Times New Roman" w:cs="Times New Roman"/>
          <w:sz w:val="24"/>
          <w:szCs w:val="24"/>
        </w:rPr>
        <w:footnoteReference w:id="24"/>
      </w:r>
      <w:r w:rsidR="00D401D3">
        <w:rPr>
          <w:rFonts w:ascii="Times New Roman" w:hAnsi="Times New Roman" w:cs="Times New Roman"/>
          <w:sz w:val="24"/>
          <w:szCs w:val="24"/>
        </w:rPr>
        <w:t xml:space="preserve"> </w:t>
      </w:r>
      <w:r w:rsidR="00744714">
        <w:rPr>
          <w:rFonts w:ascii="Times New Roman" w:hAnsi="Times New Roman" w:cs="Times New Roman"/>
          <w:sz w:val="24"/>
          <w:szCs w:val="24"/>
        </w:rPr>
        <w:t>In an attempt to capture the It factor they see in their favourite influencers content</w:t>
      </w:r>
      <w:r w:rsidR="004E18BC">
        <w:rPr>
          <w:rFonts w:ascii="Times New Roman" w:hAnsi="Times New Roman" w:cs="Times New Roman"/>
          <w:sz w:val="24"/>
          <w:szCs w:val="24"/>
        </w:rPr>
        <w:t xml:space="preserve"> they </w:t>
      </w:r>
      <w:r w:rsidR="008A3D76">
        <w:rPr>
          <w:rFonts w:ascii="Times New Roman" w:hAnsi="Times New Roman" w:cs="Times New Roman"/>
          <w:sz w:val="24"/>
          <w:szCs w:val="24"/>
        </w:rPr>
        <w:t xml:space="preserve">wear the same clothes, they listen to the same music, they </w:t>
      </w:r>
      <w:r w:rsidR="007B0ECD">
        <w:rPr>
          <w:rFonts w:ascii="Times New Roman" w:hAnsi="Times New Roman" w:cs="Times New Roman"/>
          <w:sz w:val="24"/>
          <w:szCs w:val="24"/>
        </w:rPr>
        <w:t xml:space="preserve">read the same books, and </w:t>
      </w:r>
      <w:r w:rsidR="00263FAF">
        <w:rPr>
          <w:rFonts w:ascii="Times New Roman" w:hAnsi="Times New Roman" w:cs="Times New Roman"/>
          <w:sz w:val="24"/>
          <w:szCs w:val="24"/>
        </w:rPr>
        <w:t xml:space="preserve">they repeat the same talking points </w:t>
      </w:r>
      <w:r w:rsidR="007844AF">
        <w:rPr>
          <w:rFonts w:ascii="Times New Roman" w:hAnsi="Times New Roman" w:cs="Times New Roman"/>
          <w:sz w:val="24"/>
          <w:szCs w:val="24"/>
        </w:rPr>
        <w:t>they’ve heard influencers</w:t>
      </w:r>
      <w:r w:rsidR="00CF0E45">
        <w:rPr>
          <w:rFonts w:ascii="Times New Roman" w:hAnsi="Times New Roman" w:cs="Times New Roman"/>
          <w:sz w:val="24"/>
          <w:szCs w:val="24"/>
        </w:rPr>
        <w:t xml:space="preserve"> say</w:t>
      </w:r>
      <w:r w:rsidR="0018263C">
        <w:rPr>
          <w:rFonts w:ascii="Times New Roman" w:hAnsi="Times New Roman" w:cs="Times New Roman"/>
          <w:sz w:val="24"/>
          <w:szCs w:val="24"/>
        </w:rPr>
        <w:t xml:space="preserve">. They feel connected to these young </w:t>
      </w:r>
      <w:r w:rsidR="006F1B78">
        <w:rPr>
          <w:rFonts w:ascii="Times New Roman" w:hAnsi="Times New Roman" w:cs="Times New Roman"/>
          <w:sz w:val="24"/>
          <w:szCs w:val="24"/>
        </w:rPr>
        <w:t>women and</w:t>
      </w:r>
      <w:r w:rsidR="009B66B5">
        <w:rPr>
          <w:rFonts w:ascii="Times New Roman" w:hAnsi="Times New Roman" w:cs="Times New Roman"/>
          <w:sz w:val="24"/>
          <w:szCs w:val="24"/>
        </w:rPr>
        <w:t xml:space="preserve"> as a result they are ‘</w:t>
      </w:r>
      <w:r w:rsidR="006F1B78" w:rsidRPr="006F1B78">
        <w:rPr>
          <w:rFonts w:ascii="Times New Roman" w:hAnsi="Times New Roman" w:cs="Times New Roman"/>
          <w:sz w:val="24"/>
          <w:szCs w:val="24"/>
        </w:rPr>
        <w:t>motivated and unknowingly made to think in the same frame as presented by the influencer</w:t>
      </w:r>
      <w:r w:rsidR="009B66B5">
        <w:rPr>
          <w:rFonts w:ascii="Times New Roman" w:hAnsi="Times New Roman" w:cs="Times New Roman"/>
          <w:sz w:val="24"/>
          <w:szCs w:val="24"/>
        </w:rPr>
        <w:t>’.</w:t>
      </w:r>
      <w:r w:rsidR="009B66B5">
        <w:rPr>
          <w:rStyle w:val="FootnoteReference"/>
          <w:rFonts w:ascii="Times New Roman" w:hAnsi="Times New Roman" w:cs="Times New Roman"/>
          <w:sz w:val="24"/>
          <w:szCs w:val="24"/>
        </w:rPr>
        <w:footnoteReference w:id="25"/>
      </w:r>
      <w:r w:rsidR="00343DCF">
        <w:rPr>
          <w:rFonts w:ascii="Times New Roman" w:hAnsi="Times New Roman" w:cs="Times New Roman"/>
          <w:sz w:val="24"/>
          <w:szCs w:val="24"/>
        </w:rPr>
        <w:t xml:space="preserve"> </w:t>
      </w:r>
      <w:r w:rsidR="008558F0" w:rsidRPr="002D2AFA">
        <w:rPr>
          <w:rFonts w:ascii="Times New Roman" w:hAnsi="Times New Roman" w:cs="Times New Roman"/>
          <w:sz w:val="24"/>
          <w:szCs w:val="24"/>
        </w:rPr>
        <w:t xml:space="preserve">When a social media user interacts with a Fashion Influencer’s content, this creates a ‘filter bubble’, meaning that a platform will continue to recommend </w:t>
      </w:r>
      <w:r w:rsidR="00EB57C1" w:rsidRPr="002D2AFA">
        <w:rPr>
          <w:rFonts w:ascii="Times New Roman" w:hAnsi="Times New Roman" w:cs="Times New Roman"/>
          <w:sz w:val="24"/>
          <w:szCs w:val="24"/>
        </w:rPr>
        <w:t>similar content to them.</w:t>
      </w:r>
      <w:r w:rsidR="00EB57C1" w:rsidRPr="002D2AFA">
        <w:rPr>
          <w:rStyle w:val="FootnoteReference"/>
          <w:rFonts w:ascii="Times New Roman" w:hAnsi="Times New Roman" w:cs="Times New Roman"/>
          <w:sz w:val="24"/>
          <w:szCs w:val="24"/>
        </w:rPr>
        <w:footnoteReference w:id="26"/>
      </w:r>
      <w:r w:rsidR="004C0A02" w:rsidRPr="002D2AFA">
        <w:rPr>
          <w:rFonts w:ascii="Times New Roman" w:hAnsi="Times New Roman" w:cs="Times New Roman"/>
          <w:sz w:val="24"/>
          <w:szCs w:val="24"/>
        </w:rPr>
        <w:t xml:space="preserve"> Th</w:t>
      </w:r>
      <w:r w:rsidR="00F21D06" w:rsidRPr="002D2AFA">
        <w:rPr>
          <w:rFonts w:ascii="Times New Roman" w:hAnsi="Times New Roman" w:cs="Times New Roman"/>
          <w:sz w:val="24"/>
          <w:szCs w:val="24"/>
        </w:rPr>
        <w:t>e</w:t>
      </w:r>
      <w:r w:rsidR="004C0A02" w:rsidRPr="002D2AFA">
        <w:rPr>
          <w:rFonts w:ascii="Times New Roman" w:hAnsi="Times New Roman" w:cs="Times New Roman"/>
          <w:sz w:val="24"/>
          <w:szCs w:val="24"/>
        </w:rPr>
        <w:t xml:space="preserve"> filter bubble creates a highly personalised feed for the user, reducing the diversity of the content they consume. </w:t>
      </w:r>
      <w:r w:rsidR="00F21D06" w:rsidRPr="002D2AFA">
        <w:rPr>
          <w:rFonts w:ascii="Times New Roman" w:hAnsi="Times New Roman" w:cs="Times New Roman"/>
          <w:sz w:val="24"/>
          <w:szCs w:val="24"/>
        </w:rPr>
        <w:t>This means that most of the content they are seeing on social media reinforces the ideas put forth by the influencers they follow and leading them to believe that this is the right way of thinking. It ‘fosters confirmation bias’.</w:t>
      </w:r>
      <w:r w:rsidR="00F21D06" w:rsidRPr="002D2AFA">
        <w:rPr>
          <w:rStyle w:val="FootnoteReference"/>
          <w:rFonts w:ascii="Times New Roman" w:hAnsi="Times New Roman" w:cs="Times New Roman"/>
          <w:sz w:val="24"/>
          <w:szCs w:val="24"/>
        </w:rPr>
        <w:footnoteReference w:id="27"/>
      </w:r>
      <w:r w:rsidR="005D72AE" w:rsidRPr="002D2AFA">
        <w:rPr>
          <w:rFonts w:ascii="Times New Roman" w:hAnsi="Times New Roman" w:cs="Times New Roman"/>
          <w:sz w:val="24"/>
          <w:szCs w:val="24"/>
        </w:rPr>
        <w:t xml:space="preserve"> </w:t>
      </w:r>
      <w:r w:rsidR="00343DCF" w:rsidRPr="002D2AFA">
        <w:rPr>
          <w:rFonts w:ascii="Times New Roman" w:hAnsi="Times New Roman" w:cs="Times New Roman"/>
          <w:sz w:val="24"/>
          <w:szCs w:val="24"/>
        </w:rPr>
        <w:t xml:space="preserve">This gives </w:t>
      </w:r>
      <w:r w:rsidR="00773080" w:rsidRPr="002D2AFA">
        <w:rPr>
          <w:rFonts w:ascii="Times New Roman" w:hAnsi="Times New Roman" w:cs="Times New Roman"/>
          <w:sz w:val="24"/>
          <w:szCs w:val="24"/>
        </w:rPr>
        <w:t xml:space="preserve">these </w:t>
      </w:r>
      <w:r w:rsidR="002C64E6" w:rsidRPr="002D2AFA">
        <w:rPr>
          <w:rFonts w:ascii="Times New Roman" w:hAnsi="Times New Roman" w:cs="Times New Roman"/>
          <w:sz w:val="24"/>
          <w:szCs w:val="24"/>
        </w:rPr>
        <w:t xml:space="preserve">digital It Girls </w:t>
      </w:r>
      <w:r w:rsidR="00541692" w:rsidRPr="002D2AFA">
        <w:rPr>
          <w:rFonts w:ascii="Times New Roman" w:hAnsi="Times New Roman" w:cs="Times New Roman"/>
          <w:sz w:val="24"/>
          <w:szCs w:val="24"/>
        </w:rPr>
        <w:t>power over their followers</w:t>
      </w:r>
      <w:r w:rsidR="00E36408" w:rsidRPr="002D2AFA">
        <w:rPr>
          <w:rFonts w:ascii="Times New Roman" w:hAnsi="Times New Roman" w:cs="Times New Roman"/>
          <w:sz w:val="24"/>
          <w:szCs w:val="24"/>
        </w:rPr>
        <w:t>; they can determine how these young people spend their money,</w:t>
      </w:r>
      <w:r w:rsidR="000D24E0" w:rsidRPr="002D2AFA">
        <w:rPr>
          <w:rFonts w:ascii="Times New Roman" w:hAnsi="Times New Roman" w:cs="Times New Roman"/>
          <w:sz w:val="24"/>
          <w:szCs w:val="24"/>
        </w:rPr>
        <w:t xml:space="preserve"> the kind of media they consume, and even their opinions on serious </w:t>
      </w:r>
      <w:r w:rsidR="000D24E0" w:rsidRPr="002D2AFA">
        <w:rPr>
          <w:rFonts w:ascii="Times New Roman" w:hAnsi="Times New Roman" w:cs="Times New Roman"/>
          <w:sz w:val="24"/>
          <w:szCs w:val="24"/>
        </w:rPr>
        <w:lastRenderedPageBreak/>
        <w:t xml:space="preserve">matters like politics and social issues. </w:t>
      </w:r>
      <w:r w:rsidR="005D72AE" w:rsidRPr="002D2AFA">
        <w:rPr>
          <w:rFonts w:ascii="Times New Roman" w:hAnsi="Times New Roman" w:cs="Times New Roman"/>
          <w:sz w:val="24"/>
          <w:szCs w:val="24"/>
        </w:rPr>
        <w:t>The apparent closeness of their relationships with their followers ‘enhances’ their dependence on them.</w:t>
      </w:r>
      <w:r w:rsidR="005D72AE" w:rsidRPr="002D2AFA">
        <w:rPr>
          <w:rStyle w:val="FootnoteReference"/>
          <w:rFonts w:ascii="Times New Roman" w:hAnsi="Times New Roman" w:cs="Times New Roman"/>
          <w:sz w:val="24"/>
          <w:szCs w:val="24"/>
        </w:rPr>
        <w:footnoteReference w:id="28"/>
      </w:r>
    </w:p>
    <w:p w14:paraId="0AA8D9E5" w14:textId="7B31F40F" w:rsidR="00C271F8" w:rsidRDefault="00C271F8" w:rsidP="00646A57">
      <w:pPr>
        <w:spacing w:line="480" w:lineRule="auto"/>
        <w:rPr>
          <w:rFonts w:ascii="Times New Roman" w:hAnsi="Times New Roman" w:cs="Times New Roman"/>
          <w:sz w:val="24"/>
          <w:szCs w:val="24"/>
        </w:rPr>
      </w:pPr>
      <w:r>
        <w:rPr>
          <w:rFonts w:ascii="Times New Roman" w:hAnsi="Times New Roman" w:cs="Times New Roman"/>
          <w:sz w:val="24"/>
          <w:szCs w:val="24"/>
        </w:rPr>
        <w:t>Young People nowadays are drawn to Fashion Influencers because they embody the It factor Elinor Glyn wrote about in her short story almost a century ago. They represent an idealised version of how ‘contemporary bodies are supposed to look and act’.</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The content Fashion Influencers post invites their followers into their lives, making them feel closer to us than a celebrity would. They give human faces to luxurious and glamourous lifestyles just like the It Girls who cam</w:t>
      </w:r>
      <w:r w:rsidR="003A1A13">
        <w:rPr>
          <w:rFonts w:ascii="Times New Roman" w:hAnsi="Times New Roman" w:cs="Times New Roman"/>
          <w:sz w:val="24"/>
          <w:szCs w:val="24"/>
        </w:rPr>
        <w:t>e</w:t>
      </w:r>
      <w:r>
        <w:rPr>
          <w:rFonts w:ascii="Times New Roman" w:hAnsi="Times New Roman" w:cs="Times New Roman"/>
          <w:sz w:val="24"/>
          <w:szCs w:val="24"/>
        </w:rPr>
        <w:t xml:space="preserve"> before them but the intimate relationships they have created with their followers makes it feel attainable. Their followers see them as a sort of cultural teacher, and they guide them on how they should dress, how to act, and what kind of people they should associate themselves with. Following an influencer is the first step on a person’s journey to being perceived to have good taste. </w:t>
      </w:r>
      <w:r w:rsidRPr="002D2AFA">
        <w:rPr>
          <w:rFonts w:ascii="Times New Roman" w:hAnsi="Times New Roman" w:cs="Times New Roman"/>
          <w:sz w:val="24"/>
          <w:szCs w:val="24"/>
        </w:rPr>
        <w:t>Fashion Influencers have the power to shape the minds of the millions of people who follow them. People look to them for guidance on how they should live their lives and the things they need to surround themselves with</w:t>
      </w:r>
      <w:r w:rsidR="00255B70" w:rsidRPr="002D2AFA">
        <w:rPr>
          <w:rFonts w:ascii="Times New Roman" w:hAnsi="Times New Roman" w:cs="Times New Roman"/>
          <w:sz w:val="24"/>
          <w:szCs w:val="24"/>
        </w:rPr>
        <w:t xml:space="preserve"> in order</w:t>
      </w:r>
      <w:r w:rsidRPr="002D2AFA">
        <w:rPr>
          <w:rFonts w:ascii="Times New Roman" w:hAnsi="Times New Roman" w:cs="Times New Roman"/>
          <w:sz w:val="24"/>
          <w:szCs w:val="24"/>
        </w:rPr>
        <w:t xml:space="preserve"> to fit in. They become reliant on their one-sided friendships with these social media stars, only making decisions they feel would fit into the aestheticized version of life tha</w:t>
      </w:r>
      <w:r w:rsidR="00640159" w:rsidRPr="002D2AFA">
        <w:rPr>
          <w:rFonts w:ascii="Times New Roman" w:hAnsi="Times New Roman" w:cs="Times New Roman"/>
          <w:sz w:val="24"/>
          <w:szCs w:val="24"/>
        </w:rPr>
        <w:t>t</w:t>
      </w:r>
      <w:r w:rsidRPr="002D2AFA">
        <w:rPr>
          <w:rFonts w:ascii="Times New Roman" w:hAnsi="Times New Roman" w:cs="Times New Roman"/>
          <w:sz w:val="24"/>
          <w:szCs w:val="24"/>
        </w:rPr>
        <w:t xml:space="preserve"> an influencer posts on their platforms. </w:t>
      </w:r>
      <w:r w:rsidR="002D27C2" w:rsidRPr="002D2AFA">
        <w:rPr>
          <w:rFonts w:ascii="Times New Roman" w:hAnsi="Times New Roman" w:cs="Times New Roman"/>
          <w:sz w:val="24"/>
          <w:szCs w:val="24"/>
        </w:rPr>
        <w:t>Social media has become an omnipresent part of everyday life, meaning that the power Fashion Influencers have over the masses will only continue to grow.</w:t>
      </w:r>
      <w:r w:rsidR="00447345" w:rsidRPr="002D2AFA">
        <w:rPr>
          <w:rFonts w:ascii="Times New Roman" w:hAnsi="Times New Roman" w:cs="Times New Roman"/>
          <w:sz w:val="24"/>
          <w:szCs w:val="24"/>
        </w:rPr>
        <w:t xml:space="preserve"> The everchanging nature of modern media </w:t>
      </w:r>
      <w:r w:rsidR="007A389A" w:rsidRPr="002D2AFA">
        <w:rPr>
          <w:rFonts w:ascii="Times New Roman" w:hAnsi="Times New Roman" w:cs="Times New Roman"/>
          <w:sz w:val="24"/>
          <w:szCs w:val="24"/>
        </w:rPr>
        <w:t>means that Fashion influencers are just the latest iteration of the It Girl archetype,</w:t>
      </w:r>
      <w:r w:rsidR="007D79DA" w:rsidRPr="002D2AFA">
        <w:rPr>
          <w:rFonts w:ascii="Times New Roman" w:hAnsi="Times New Roman" w:cs="Times New Roman"/>
          <w:sz w:val="24"/>
          <w:szCs w:val="24"/>
        </w:rPr>
        <w:t xml:space="preserve"> </w:t>
      </w:r>
      <w:r w:rsidR="00D76808" w:rsidRPr="002D2AFA">
        <w:rPr>
          <w:rFonts w:ascii="Times New Roman" w:hAnsi="Times New Roman" w:cs="Times New Roman"/>
          <w:sz w:val="24"/>
          <w:szCs w:val="24"/>
        </w:rPr>
        <w:t xml:space="preserve">and there </w:t>
      </w:r>
      <w:r w:rsidR="002D7468" w:rsidRPr="002D2AFA">
        <w:rPr>
          <w:rFonts w:ascii="Times New Roman" w:hAnsi="Times New Roman" w:cs="Times New Roman"/>
          <w:sz w:val="24"/>
          <w:szCs w:val="24"/>
        </w:rPr>
        <w:t xml:space="preserve">appears to be no end in sight </w:t>
      </w:r>
      <w:r w:rsidR="00A429BB" w:rsidRPr="002D2AFA">
        <w:rPr>
          <w:rFonts w:ascii="Times New Roman" w:hAnsi="Times New Roman" w:cs="Times New Roman"/>
          <w:sz w:val="24"/>
          <w:szCs w:val="24"/>
        </w:rPr>
        <w:t xml:space="preserve">as to where their influence </w:t>
      </w:r>
      <w:r w:rsidR="00D76808" w:rsidRPr="002D2AFA">
        <w:rPr>
          <w:rFonts w:ascii="Times New Roman" w:hAnsi="Times New Roman" w:cs="Times New Roman"/>
          <w:sz w:val="24"/>
          <w:szCs w:val="24"/>
        </w:rPr>
        <w:t>could go next.</w:t>
      </w:r>
      <w:r w:rsidR="00D76808">
        <w:rPr>
          <w:rFonts w:ascii="Times New Roman" w:hAnsi="Times New Roman" w:cs="Times New Roman"/>
          <w:sz w:val="24"/>
          <w:szCs w:val="24"/>
        </w:rPr>
        <w:t xml:space="preserve"> </w:t>
      </w:r>
    </w:p>
    <w:p w14:paraId="466CDC62" w14:textId="594F7C08" w:rsidR="001B3E71" w:rsidRDefault="001B3E71" w:rsidP="00646A57">
      <w:pPr>
        <w:spacing w:line="480" w:lineRule="auto"/>
        <w:rPr>
          <w:rFonts w:ascii="Times New Roman" w:hAnsi="Times New Roman" w:cs="Times New Roman"/>
          <w:sz w:val="24"/>
          <w:szCs w:val="24"/>
        </w:rPr>
      </w:pPr>
    </w:p>
    <w:p w14:paraId="51EEA771" w14:textId="77777777" w:rsidR="00646A57" w:rsidRDefault="00646A57" w:rsidP="00646A57">
      <w:pPr>
        <w:spacing w:line="480" w:lineRule="auto"/>
        <w:rPr>
          <w:rFonts w:ascii="Times New Roman" w:hAnsi="Times New Roman" w:cs="Times New Roman"/>
          <w:b/>
          <w:bCs/>
          <w:sz w:val="24"/>
          <w:szCs w:val="24"/>
          <w:u w:val="single"/>
        </w:rPr>
      </w:pPr>
    </w:p>
    <w:p w14:paraId="14CF0EB1" w14:textId="35AD3C4A" w:rsidR="001B3E71" w:rsidRDefault="001B3E71" w:rsidP="00646A57">
      <w:pPr>
        <w:spacing w:line="480" w:lineRule="auto"/>
        <w:rPr>
          <w:rFonts w:ascii="Times New Roman" w:hAnsi="Times New Roman" w:cs="Times New Roman"/>
          <w:b/>
          <w:bCs/>
          <w:sz w:val="24"/>
          <w:szCs w:val="24"/>
          <w:u w:val="single"/>
        </w:rPr>
      </w:pPr>
      <w:r w:rsidRPr="001B3E71">
        <w:rPr>
          <w:rFonts w:ascii="Times New Roman" w:hAnsi="Times New Roman" w:cs="Times New Roman"/>
          <w:b/>
          <w:bCs/>
          <w:sz w:val="24"/>
          <w:szCs w:val="24"/>
          <w:u w:val="single"/>
        </w:rPr>
        <w:lastRenderedPageBreak/>
        <w:t>Bibliography:</w:t>
      </w:r>
    </w:p>
    <w:p w14:paraId="7F3DDE5C" w14:textId="77777777" w:rsidR="00131A4B" w:rsidRDefault="00131A4B" w:rsidP="00646A57">
      <w:pPr>
        <w:spacing w:line="480" w:lineRule="auto"/>
        <w:rPr>
          <w:rFonts w:ascii="Times New Roman" w:hAnsi="Times New Roman" w:cs="Times New Roman"/>
          <w:sz w:val="24"/>
          <w:szCs w:val="24"/>
        </w:rPr>
      </w:pPr>
      <w:r w:rsidRPr="00C70072">
        <w:rPr>
          <w:rFonts w:ascii="Times New Roman" w:hAnsi="Times New Roman" w:cs="Times New Roman"/>
          <w:sz w:val="24"/>
          <w:szCs w:val="24"/>
        </w:rPr>
        <w:t>Abidin,</w:t>
      </w:r>
      <w:r>
        <w:rPr>
          <w:rFonts w:ascii="Times New Roman" w:hAnsi="Times New Roman" w:cs="Times New Roman"/>
          <w:sz w:val="24"/>
          <w:szCs w:val="24"/>
        </w:rPr>
        <w:t xml:space="preserve"> Crystal,</w:t>
      </w:r>
      <w:r w:rsidRPr="00C70072">
        <w:rPr>
          <w:rFonts w:ascii="Times New Roman" w:hAnsi="Times New Roman" w:cs="Times New Roman"/>
          <w:sz w:val="24"/>
          <w:szCs w:val="24"/>
        </w:rPr>
        <w:t xml:space="preserve"> </w:t>
      </w:r>
      <w:r w:rsidRPr="00C70072">
        <w:rPr>
          <w:rFonts w:ascii="Times New Roman" w:hAnsi="Times New Roman" w:cs="Times New Roman"/>
          <w:i/>
          <w:iCs/>
          <w:sz w:val="24"/>
          <w:szCs w:val="24"/>
        </w:rPr>
        <w:t>Internet Celebrity: Understanding Fame Online</w:t>
      </w:r>
      <w:r w:rsidRPr="00C70072">
        <w:rPr>
          <w:rFonts w:ascii="Times New Roman" w:hAnsi="Times New Roman" w:cs="Times New Roman"/>
          <w:sz w:val="24"/>
          <w:szCs w:val="24"/>
        </w:rPr>
        <w:t xml:space="preserve"> (Bingley: Emerald Publishing, 2018)</w:t>
      </w:r>
      <w:r>
        <w:rPr>
          <w:rFonts w:ascii="Times New Roman" w:hAnsi="Times New Roman" w:cs="Times New Roman"/>
          <w:sz w:val="24"/>
          <w:szCs w:val="24"/>
        </w:rPr>
        <w:t xml:space="preserve">. </w:t>
      </w:r>
    </w:p>
    <w:p w14:paraId="0388771F" w14:textId="77777777" w:rsidR="00131A4B" w:rsidRDefault="00131A4B" w:rsidP="00646A57">
      <w:pPr>
        <w:spacing w:line="480" w:lineRule="auto"/>
        <w:rPr>
          <w:rFonts w:ascii="Times New Roman" w:hAnsi="Times New Roman" w:cs="Times New Roman"/>
          <w:sz w:val="24"/>
          <w:szCs w:val="24"/>
        </w:rPr>
      </w:pPr>
      <w:r w:rsidRPr="00204AF6">
        <w:rPr>
          <w:rFonts w:ascii="Times New Roman" w:hAnsi="Times New Roman" w:cs="Times New Roman"/>
          <w:sz w:val="24"/>
          <w:szCs w:val="24"/>
        </w:rPr>
        <w:t>Bourdieu,</w:t>
      </w:r>
      <w:r>
        <w:rPr>
          <w:rFonts w:ascii="Times New Roman" w:hAnsi="Times New Roman" w:cs="Times New Roman"/>
          <w:sz w:val="24"/>
          <w:szCs w:val="24"/>
        </w:rPr>
        <w:t xml:space="preserve"> Pierre,</w:t>
      </w:r>
      <w:r w:rsidRPr="00204AF6">
        <w:rPr>
          <w:rFonts w:ascii="Times New Roman" w:hAnsi="Times New Roman" w:cs="Times New Roman"/>
          <w:sz w:val="24"/>
          <w:szCs w:val="24"/>
        </w:rPr>
        <w:t xml:space="preserve"> </w:t>
      </w:r>
      <w:r w:rsidRPr="00204AF6">
        <w:rPr>
          <w:rFonts w:ascii="Times New Roman" w:hAnsi="Times New Roman" w:cs="Times New Roman"/>
          <w:i/>
          <w:iCs/>
          <w:sz w:val="24"/>
          <w:szCs w:val="24"/>
        </w:rPr>
        <w:t>Distinction</w:t>
      </w:r>
      <w:r w:rsidRPr="00204AF6">
        <w:rPr>
          <w:rFonts w:ascii="Times New Roman" w:hAnsi="Times New Roman" w:cs="Times New Roman"/>
          <w:sz w:val="24"/>
          <w:szCs w:val="24"/>
        </w:rPr>
        <w:t>, trans. by Richard Nice (Abingdon: Routledge, 2010)</w:t>
      </w:r>
      <w:r>
        <w:rPr>
          <w:rFonts w:ascii="Times New Roman" w:hAnsi="Times New Roman" w:cs="Times New Roman"/>
          <w:sz w:val="24"/>
          <w:szCs w:val="24"/>
        </w:rPr>
        <w:t>.</w:t>
      </w:r>
    </w:p>
    <w:p w14:paraId="254E91F1" w14:textId="77777777" w:rsidR="00131A4B" w:rsidRDefault="00131A4B" w:rsidP="00646A57">
      <w:pPr>
        <w:spacing w:line="480" w:lineRule="auto"/>
        <w:rPr>
          <w:rFonts w:ascii="Times New Roman" w:hAnsi="Times New Roman" w:cs="Times New Roman"/>
          <w:sz w:val="24"/>
          <w:szCs w:val="24"/>
        </w:rPr>
      </w:pPr>
      <w:r w:rsidRPr="00980A38">
        <w:rPr>
          <w:rFonts w:ascii="Times New Roman" w:hAnsi="Times New Roman" w:cs="Times New Roman"/>
          <w:sz w:val="24"/>
          <w:szCs w:val="24"/>
        </w:rPr>
        <w:t>Bromwich, Jonah Engel</w:t>
      </w:r>
      <w:r>
        <w:rPr>
          <w:rFonts w:ascii="Times New Roman" w:hAnsi="Times New Roman" w:cs="Times New Roman"/>
          <w:sz w:val="24"/>
          <w:szCs w:val="24"/>
        </w:rPr>
        <w:t>,</w:t>
      </w:r>
      <w:r w:rsidRPr="00980A38">
        <w:rPr>
          <w:rFonts w:ascii="Times New Roman" w:hAnsi="Times New Roman" w:cs="Times New Roman"/>
          <w:sz w:val="24"/>
          <w:szCs w:val="24"/>
        </w:rPr>
        <w:t xml:space="preserve"> ‘The Evolution of Emma Chamberlain’, </w:t>
      </w:r>
      <w:r w:rsidRPr="00980A38">
        <w:rPr>
          <w:rFonts w:ascii="Times New Roman" w:hAnsi="Times New Roman" w:cs="Times New Roman"/>
          <w:i/>
          <w:iCs/>
          <w:sz w:val="24"/>
          <w:szCs w:val="24"/>
        </w:rPr>
        <w:t>New York Times</w:t>
      </w:r>
      <w:r w:rsidRPr="00980A38">
        <w:rPr>
          <w:rFonts w:ascii="Times New Roman" w:hAnsi="Times New Roman" w:cs="Times New Roman"/>
          <w:sz w:val="24"/>
          <w:szCs w:val="24"/>
        </w:rPr>
        <w:t>, 9 July 2019. &lt;</w:t>
      </w:r>
      <w:hyperlink r:id="rId10" w:history="1">
        <w:r w:rsidRPr="00980A38">
          <w:rPr>
            <w:rStyle w:val="Hyperlink"/>
            <w:rFonts w:ascii="Times New Roman" w:hAnsi="Times New Roman" w:cs="Times New Roman"/>
            <w:sz w:val="24"/>
            <w:szCs w:val="24"/>
          </w:rPr>
          <w:t>https://www.nytimes.com/2019/07/09/style/emma-chamberlain-youtube.html</w:t>
        </w:r>
      </w:hyperlink>
      <w:r w:rsidRPr="00980A38">
        <w:rPr>
          <w:rFonts w:ascii="Times New Roman" w:hAnsi="Times New Roman" w:cs="Times New Roman"/>
          <w:sz w:val="24"/>
          <w:szCs w:val="24"/>
        </w:rPr>
        <w:t>&gt; [accessed 10 April 2022]</w:t>
      </w:r>
      <w:r>
        <w:rPr>
          <w:rFonts w:ascii="Times New Roman" w:hAnsi="Times New Roman" w:cs="Times New Roman"/>
          <w:sz w:val="24"/>
          <w:szCs w:val="24"/>
        </w:rPr>
        <w:t>.</w:t>
      </w:r>
    </w:p>
    <w:p w14:paraId="52418E6F" w14:textId="77777777" w:rsidR="00131A4B" w:rsidRDefault="00131A4B" w:rsidP="00646A57">
      <w:pPr>
        <w:spacing w:line="480" w:lineRule="auto"/>
        <w:rPr>
          <w:rFonts w:ascii="Times New Roman" w:hAnsi="Times New Roman" w:cs="Times New Roman"/>
          <w:sz w:val="24"/>
          <w:szCs w:val="24"/>
        </w:rPr>
      </w:pPr>
      <w:r w:rsidRPr="00433BAF">
        <w:rPr>
          <w:rFonts w:ascii="Times New Roman" w:hAnsi="Times New Roman" w:cs="Times New Roman"/>
          <w:sz w:val="24"/>
          <w:szCs w:val="24"/>
        </w:rPr>
        <w:t>Chamberlain,</w:t>
      </w:r>
      <w:r>
        <w:rPr>
          <w:rFonts w:ascii="Times New Roman" w:hAnsi="Times New Roman" w:cs="Times New Roman"/>
          <w:sz w:val="24"/>
          <w:szCs w:val="24"/>
        </w:rPr>
        <w:t xml:space="preserve"> Emma,</w:t>
      </w:r>
      <w:r w:rsidRPr="00433BAF">
        <w:rPr>
          <w:rFonts w:ascii="Times New Roman" w:hAnsi="Times New Roman" w:cs="Times New Roman"/>
          <w:sz w:val="24"/>
          <w:szCs w:val="24"/>
        </w:rPr>
        <w:t xml:space="preserve"> </w:t>
      </w:r>
      <w:r w:rsidRPr="00433BAF">
        <w:rPr>
          <w:rFonts w:ascii="Times New Roman" w:hAnsi="Times New Roman" w:cs="Times New Roman"/>
          <w:i/>
          <w:iCs/>
          <w:sz w:val="24"/>
          <w:szCs w:val="24"/>
        </w:rPr>
        <w:t>City Inspired Lookbook 2017</w:t>
      </w:r>
      <w:r w:rsidRPr="00433BAF">
        <w:rPr>
          <w:rFonts w:ascii="Times New Roman" w:hAnsi="Times New Roman" w:cs="Times New Roman"/>
          <w:sz w:val="24"/>
          <w:szCs w:val="24"/>
        </w:rPr>
        <w:t>¸ online video recording, YouTube, 2017, &lt;</w:t>
      </w:r>
      <w:hyperlink r:id="rId11" w:history="1">
        <w:r w:rsidRPr="00433BAF">
          <w:rPr>
            <w:rStyle w:val="Hyperlink"/>
            <w:rFonts w:ascii="Times New Roman" w:hAnsi="Times New Roman" w:cs="Times New Roman"/>
            <w:sz w:val="24"/>
            <w:szCs w:val="24"/>
          </w:rPr>
          <w:t>https://www.youtube.com/watch?v=Ze3kKCeaJUM</w:t>
        </w:r>
      </w:hyperlink>
      <w:r w:rsidRPr="00433BAF">
        <w:rPr>
          <w:rFonts w:ascii="Times New Roman" w:hAnsi="Times New Roman" w:cs="Times New Roman"/>
          <w:sz w:val="24"/>
          <w:szCs w:val="24"/>
        </w:rPr>
        <w:t>&gt; [accessed 3 April 2022].</w:t>
      </w:r>
    </w:p>
    <w:p w14:paraId="380227E5" w14:textId="77777777" w:rsidR="00131A4B" w:rsidRDefault="00131A4B" w:rsidP="00646A57">
      <w:pPr>
        <w:spacing w:line="480" w:lineRule="auto"/>
        <w:rPr>
          <w:rFonts w:ascii="Times New Roman" w:hAnsi="Times New Roman" w:cs="Times New Roman"/>
          <w:sz w:val="24"/>
          <w:szCs w:val="24"/>
        </w:rPr>
      </w:pPr>
      <w:r w:rsidRPr="00E416F1">
        <w:rPr>
          <w:rFonts w:ascii="Times New Roman" w:hAnsi="Times New Roman" w:cs="Times New Roman"/>
          <w:sz w:val="24"/>
          <w:szCs w:val="24"/>
        </w:rPr>
        <w:t>de Perthuis</w:t>
      </w:r>
      <w:r>
        <w:rPr>
          <w:rFonts w:ascii="Times New Roman" w:hAnsi="Times New Roman" w:cs="Times New Roman"/>
          <w:sz w:val="24"/>
          <w:szCs w:val="24"/>
        </w:rPr>
        <w:t>, Karen,</w:t>
      </w:r>
      <w:r w:rsidRPr="00E416F1">
        <w:rPr>
          <w:rFonts w:ascii="Times New Roman" w:hAnsi="Times New Roman" w:cs="Times New Roman"/>
          <w:sz w:val="24"/>
          <w:szCs w:val="24"/>
        </w:rPr>
        <w:t xml:space="preserve"> and Rosie Findlay, ‘How Fashion Travels: The Fashionable Ideal in the Age of Instagram’, </w:t>
      </w:r>
      <w:r w:rsidRPr="00E416F1">
        <w:rPr>
          <w:rFonts w:ascii="Times New Roman" w:hAnsi="Times New Roman" w:cs="Times New Roman"/>
          <w:i/>
          <w:iCs/>
          <w:sz w:val="24"/>
          <w:szCs w:val="24"/>
        </w:rPr>
        <w:t>Fashion Theory: The Journal of Dress, Body &amp; Culture</w:t>
      </w:r>
      <w:r w:rsidRPr="00E416F1">
        <w:rPr>
          <w:rFonts w:ascii="Times New Roman" w:hAnsi="Times New Roman" w:cs="Times New Roman"/>
          <w:sz w:val="24"/>
          <w:szCs w:val="24"/>
        </w:rPr>
        <w:t>, 23.2 (2019), 219-242</w:t>
      </w:r>
      <w:r>
        <w:rPr>
          <w:rFonts w:ascii="Times New Roman" w:hAnsi="Times New Roman" w:cs="Times New Roman"/>
          <w:sz w:val="24"/>
          <w:szCs w:val="24"/>
        </w:rPr>
        <w:t>.</w:t>
      </w:r>
    </w:p>
    <w:p w14:paraId="45C1416D" w14:textId="77777777" w:rsidR="00131A4B" w:rsidRDefault="00131A4B" w:rsidP="00646A57">
      <w:pPr>
        <w:spacing w:line="480" w:lineRule="auto"/>
        <w:rPr>
          <w:rFonts w:ascii="Times New Roman" w:hAnsi="Times New Roman" w:cs="Times New Roman"/>
          <w:sz w:val="24"/>
          <w:szCs w:val="24"/>
        </w:rPr>
      </w:pPr>
      <w:r w:rsidRPr="00C70072">
        <w:rPr>
          <w:rFonts w:ascii="Times New Roman" w:hAnsi="Times New Roman" w:cs="Times New Roman"/>
          <w:sz w:val="24"/>
          <w:szCs w:val="24"/>
        </w:rPr>
        <w:t xml:space="preserve">Dekavalla, </w:t>
      </w:r>
      <w:r>
        <w:rPr>
          <w:rFonts w:ascii="Times New Roman" w:hAnsi="Times New Roman" w:cs="Times New Roman"/>
          <w:sz w:val="24"/>
          <w:szCs w:val="24"/>
        </w:rPr>
        <w:t xml:space="preserve">Marina, </w:t>
      </w:r>
      <w:r w:rsidRPr="00C70072">
        <w:rPr>
          <w:rFonts w:ascii="Times New Roman" w:hAnsi="Times New Roman" w:cs="Times New Roman"/>
          <w:sz w:val="24"/>
          <w:szCs w:val="24"/>
        </w:rPr>
        <w:t xml:space="preserve">‘Gaining trust: the articulation of transparency by You Tube fashion and beauty content creators’, </w:t>
      </w:r>
      <w:r w:rsidRPr="00C70072">
        <w:rPr>
          <w:rFonts w:ascii="Times New Roman" w:hAnsi="Times New Roman" w:cs="Times New Roman"/>
          <w:i/>
          <w:iCs/>
          <w:sz w:val="24"/>
          <w:szCs w:val="24"/>
        </w:rPr>
        <w:t>Media, Culture &amp; Society</w:t>
      </w:r>
      <w:r w:rsidRPr="00C70072">
        <w:rPr>
          <w:rFonts w:ascii="Times New Roman" w:hAnsi="Times New Roman" w:cs="Times New Roman"/>
          <w:sz w:val="24"/>
          <w:szCs w:val="24"/>
        </w:rPr>
        <w:t>, 42.1 (2020), 75-92</w:t>
      </w:r>
      <w:r>
        <w:rPr>
          <w:rFonts w:ascii="Times New Roman" w:hAnsi="Times New Roman" w:cs="Times New Roman"/>
          <w:sz w:val="24"/>
          <w:szCs w:val="24"/>
        </w:rPr>
        <w:t xml:space="preserve">. </w:t>
      </w:r>
    </w:p>
    <w:p w14:paraId="21F7C625" w14:textId="77777777" w:rsidR="00131A4B" w:rsidRPr="00204AF6" w:rsidRDefault="00131A4B" w:rsidP="00646A57">
      <w:pPr>
        <w:spacing w:line="480" w:lineRule="auto"/>
        <w:rPr>
          <w:rFonts w:ascii="Times New Roman" w:hAnsi="Times New Roman" w:cs="Times New Roman"/>
          <w:sz w:val="24"/>
          <w:szCs w:val="24"/>
        </w:rPr>
      </w:pPr>
      <w:r w:rsidRPr="00CB54A6">
        <w:rPr>
          <w:rFonts w:ascii="Times New Roman" w:hAnsi="Times New Roman" w:cs="Times New Roman"/>
          <w:sz w:val="24"/>
          <w:szCs w:val="24"/>
        </w:rPr>
        <w:t xml:space="preserve">Julien, </w:t>
      </w:r>
      <w:r>
        <w:rPr>
          <w:rFonts w:ascii="Times New Roman" w:hAnsi="Times New Roman" w:cs="Times New Roman"/>
          <w:sz w:val="24"/>
          <w:szCs w:val="24"/>
        </w:rPr>
        <w:t xml:space="preserve">Chris, </w:t>
      </w:r>
      <w:r w:rsidRPr="00CB54A6">
        <w:rPr>
          <w:rFonts w:ascii="Times New Roman" w:hAnsi="Times New Roman" w:cs="Times New Roman"/>
          <w:sz w:val="24"/>
          <w:szCs w:val="24"/>
        </w:rPr>
        <w:t xml:space="preserve">‘Bourdieu, Social Capital, and Online Interactions’, </w:t>
      </w:r>
      <w:r w:rsidRPr="00CB54A6">
        <w:rPr>
          <w:rFonts w:ascii="Times New Roman" w:hAnsi="Times New Roman" w:cs="Times New Roman"/>
          <w:i/>
          <w:iCs/>
          <w:sz w:val="24"/>
          <w:szCs w:val="24"/>
        </w:rPr>
        <w:t>Sociology</w:t>
      </w:r>
      <w:r w:rsidRPr="00CB54A6">
        <w:rPr>
          <w:rFonts w:ascii="Times New Roman" w:hAnsi="Times New Roman" w:cs="Times New Roman"/>
          <w:sz w:val="24"/>
          <w:szCs w:val="24"/>
        </w:rPr>
        <w:t>, 49.2 (2015), 356-373</w:t>
      </w:r>
      <w:r>
        <w:rPr>
          <w:rFonts w:ascii="Times New Roman" w:hAnsi="Times New Roman" w:cs="Times New Roman"/>
          <w:sz w:val="24"/>
          <w:szCs w:val="24"/>
        </w:rPr>
        <w:t>.</w:t>
      </w:r>
    </w:p>
    <w:p w14:paraId="39794139" w14:textId="77777777" w:rsidR="00131A4B" w:rsidRDefault="00131A4B" w:rsidP="00646A57">
      <w:pPr>
        <w:spacing w:line="480" w:lineRule="auto"/>
        <w:rPr>
          <w:rFonts w:ascii="Times New Roman" w:hAnsi="Times New Roman" w:cs="Times New Roman"/>
          <w:sz w:val="24"/>
          <w:szCs w:val="24"/>
        </w:rPr>
      </w:pPr>
      <w:r w:rsidRPr="001A09BC">
        <w:rPr>
          <w:rFonts w:ascii="Times New Roman" w:hAnsi="Times New Roman" w:cs="Times New Roman"/>
          <w:sz w:val="24"/>
          <w:szCs w:val="24"/>
        </w:rPr>
        <w:t>Kearney</w:t>
      </w:r>
      <w:r>
        <w:rPr>
          <w:rFonts w:ascii="Times New Roman" w:hAnsi="Times New Roman" w:cs="Times New Roman"/>
          <w:sz w:val="24"/>
          <w:szCs w:val="24"/>
        </w:rPr>
        <w:t>,</w:t>
      </w:r>
      <w:r w:rsidRPr="001A09BC">
        <w:rPr>
          <w:rFonts w:ascii="Times New Roman" w:hAnsi="Times New Roman" w:cs="Times New Roman"/>
          <w:sz w:val="24"/>
          <w:szCs w:val="24"/>
        </w:rPr>
        <w:t xml:space="preserve"> </w:t>
      </w:r>
      <w:r w:rsidRPr="001A09BC">
        <w:rPr>
          <w:rFonts w:ascii="Times New Roman" w:hAnsi="Times New Roman" w:cs="Times New Roman"/>
          <w:sz w:val="24"/>
          <w:szCs w:val="24"/>
        </w:rPr>
        <w:t xml:space="preserve">Mary Celeste, </w:t>
      </w:r>
      <w:r w:rsidRPr="001A09BC">
        <w:rPr>
          <w:rFonts w:ascii="Times New Roman" w:hAnsi="Times New Roman" w:cs="Times New Roman"/>
          <w:i/>
          <w:iCs/>
          <w:sz w:val="24"/>
          <w:szCs w:val="24"/>
        </w:rPr>
        <w:t xml:space="preserve">Girls Make Media, </w:t>
      </w:r>
      <w:r w:rsidRPr="001A09BC">
        <w:rPr>
          <w:rFonts w:ascii="Times New Roman" w:hAnsi="Times New Roman" w:cs="Times New Roman"/>
          <w:sz w:val="24"/>
          <w:szCs w:val="24"/>
        </w:rPr>
        <w:t>(New York: Routledge, 2005)</w:t>
      </w:r>
      <w:r>
        <w:rPr>
          <w:rFonts w:ascii="Times New Roman" w:hAnsi="Times New Roman" w:cs="Times New Roman"/>
          <w:sz w:val="24"/>
          <w:szCs w:val="24"/>
        </w:rPr>
        <w:t>.</w:t>
      </w:r>
    </w:p>
    <w:p w14:paraId="7BC801FE" w14:textId="77777777" w:rsidR="00131A4B" w:rsidRDefault="00131A4B" w:rsidP="00646A57">
      <w:pPr>
        <w:spacing w:line="480" w:lineRule="auto"/>
        <w:rPr>
          <w:rFonts w:ascii="Times New Roman" w:hAnsi="Times New Roman" w:cs="Times New Roman"/>
          <w:sz w:val="24"/>
          <w:szCs w:val="24"/>
        </w:rPr>
      </w:pPr>
      <w:r w:rsidRPr="00980A38">
        <w:rPr>
          <w:rFonts w:ascii="Times New Roman" w:hAnsi="Times New Roman" w:cs="Times New Roman"/>
          <w:sz w:val="24"/>
          <w:szCs w:val="24"/>
        </w:rPr>
        <w:t xml:space="preserve">Laplaca, </w:t>
      </w:r>
      <w:r>
        <w:rPr>
          <w:rFonts w:ascii="Times New Roman" w:hAnsi="Times New Roman" w:cs="Times New Roman"/>
          <w:sz w:val="24"/>
          <w:szCs w:val="24"/>
        </w:rPr>
        <w:t xml:space="preserve">Anna, </w:t>
      </w:r>
      <w:r w:rsidRPr="00980A38">
        <w:rPr>
          <w:rFonts w:ascii="Times New Roman" w:hAnsi="Times New Roman" w:cs="Times New Roman"/>
          <w:sz w:val="24"/>
          <w:szCs w:val="24"/>
        </w:rPr>
        <w:t xml:space="preserve">‘The One Thing Every Gen Z’er Wears Because of Emma Chamberlain’, </w:t>
      </w:r>
      <w:r w:rsidRPr="00980A38">
        <w:rPr>
          <w:rFonts w:ascii="Times New Roman" w:hAnsi="Times New Roman" w:cs="Times New Roman"/>
          <w:i/>
          <w:iCs/>
          <w:sz w:val="24"/>
          <w:szCs w:val="24"/>
        </w:rPr>
        <w:t>Who What Wear</w:t>
      </w:r>
      <w:r w:rsidRPr="00980A38">
        <w:rPr>
          <w:rFonts w:ascii="Times New Roman" w:hAnsi="Times New Roman" w:cs="Times New Roman"/>
          <w:sz w:val="24"/>
          <w:szCs w:val="24"/>
        </w:rPr>
        <w:t>, 30 October 2020 &lt;</w:t>
      </w:r>
      <w:hyperlink r:id="rId12" w:history="1">
        <w:r w:rsidRPr="00980A38">
          <w:rPr>
            <w:rStyle w:val="Hyperlink"/>
            <w:rFonts w:ascii="Times New Roman" w:hAnsi="Times New Roman" w:cs="Times New Roman"/>
            <w:sz w:val="24"/>
            <w:szCs w:val="24"/>
          </w:rPr>
          <w:t>https://www.whowhatwear.co.uk/emma-chamberlain-style</w:t>
        </w:r>
      </w:hyperlink>
      <w:r w:rsidRPr="00980A38">
        <w:rPr>
          <w:rFonts w:ascii="Times New Roman" w:hAnsi="Times New Roman" w:cs="Times New Roman"/>
          <w:sz w:val="24"/>
          <w:szCs w:val="24"/>
        </w:rPr>
        <w:t>&gt; [accessed 4 April 2022]</w:t>
      </w:r>
      <w:r>
        <w:rPr>
          <w:rFonts w:ascii="Times New Roman" w:hAnsi="Times New Roman" w:cs="Times New Roman"/>
          <w:sz w:val="24"/>
          <w:szCs w:val="24"/>
        </w:rPr>
        <w:t>.</w:t>
      </w:r>
    </w:p>
    <w:p w14:paraId="430168C1" w14:textId="77777777" w:rsidR="00131A4B" w:rsidRDefault="00131A4B" w:rsidP="00646A57">
      <w:pPr>
        <w:spacing w:line="480" w:lineRule="auto"/>
        <w:rPr>
          <w:rFonts w:ascii="Times New Roman" w:hAnsi="Times New Roman" w:cs="Times New Roman"/>
          <w:sz w:val="24"/>
          <w:szCs w:val="24"/>
        </w:rPr>
      </w:pPr>
      <w:r w:rsidRPr="00980A38">
        <w:rPr>
          <w:rFonts w:ascii="Times New Roman" w:hAnsi="Times New Roman" w:cs="Times New Roman"/>
          <w:sz w:val="24"/>
          <w:szCs w:val="24"/>
        </w:rPr>
        <w:lastRenderedPageBreak/>
        <w:t>Nandagiri</w:t>
      </w:r>
      <w:r>
        <w:rPr>
          <w:rFonts w:ascii="Times New Roman" w:hAnsi="Times New Roman" w:cs="Times New Roman"/>
          <w:sz w:val="24"/>
          <w:szCs w:val="24"/>
        </w:rPr>
        <w:t>,</w:t>
      </w:r>
      <w:r w:rsidRPr="00980A38">
        <w:rPr>
          <w:rFonts w:ascii="Times New Roman" w:hAnsi="Times New Roman" w:cs="Times New Roman"/>
          <w:sz w:val="24"/>
          <w:szCs w:val="24"/>
        </w:rPr>
        <w:t xml:space="preserve"> Vaibhavi and Leena Philip, ‘Impact of Influencers from Instagram and YouTube On Their Followers’, </w:t>
      </w:r>
      <w:r w:rsidRPr="00980A38">
        <w:rPr>
          <w:rFonts w:ascii="Times New Roman" w:hAnsi="Times New Roman" w:cs="Times New Roman"/>
          <w:i/>
          <w:iCs/>
          <w:sz w:val="24"/>
          <w:szCs w:val="24"/>
        </w:rPr>
        <w:t>International Journal of Multidisciplinary Research and Modern Education</w:t>
      </w:r>
      <w:r w:rsidRPr="00980A38">
        <w:rPr>
          <w:rFonts w:ascii="Times New Roman" w:hAnsi="Times New Roman" w:cs="Times New Roman"/>
          <w:sz w:val="24"/>
          <w:szCs w:val="24"/>
        </w:rPr>
        <w:t>, 4.1 (2018), 61-65</w:t>
      </w:r>
      <w:r>
        <w:rPr>
          <w:rFonts w:ascii="Times New Roman" w:hAnsi="Times New Roman" w:cs="Times New Roman"/>
          <w:sz w:val="24"/>
          <w:szCs w:val="24"/>
        </w:rPr>
        <w:t>.</w:t>
      </w:r>
    </w:p>
    <w:p w14:paraId="281C9B24" w14:textId="77777777" w:rsidR="00131A4B" w:rsidRDefault="00131A4B" w:rsidP="00646A57">
      <w:pPr>
        <w:spacing w:line="480" w:lineRule="auto"/>
        <w:rPr>
          <w:rFonts w:ascii="Times New Roman" w:hAnsi="Times New Roman" w:cs="Times New Roman"/>
          <w:sz w:val="24"/>
          <w:szCs w:val="24"/>
        </w:rPr>
      </w:pPr>
      <w:r w:rsidRPr="00433BAF">
        <w:rPr>
          <w:rFonts w:ascii="Times New Roman" w:hAnsi="Times New Roman" w:cs="Times New Roman"/>
          <w:sz w:val="24"/>
          <w:szCs w:val="24"/>
        </w:rPr>
        <w:t xml:space="preserve">Payne, </w:t>
      </w:r>
      <w:r>
        <w:rPr>
          <w:rFonts w:ascii="Times New Roman" w:hAnsi="Times New Roman" w:cs="Times New Roman"/>
          <w:sz w:val="24"/>
          <w:szCs w:val="24"/>
        </w:rPr>
        <w:t xml:space="preserve">Nick, </w:t>
      </w:r>
      <w:r w:rsidRPr="00433BAF">
        <w:rPr>
          <w:rFonts w:ascii="Times New Roman" w:hAnsi="Times New Roman" w:cs="Times New Roman"/>
          <w:sz w:val="24"/>
          <w:szCs w:val="24"/>
        </w:rPr>
        <w:t xml:space="preserve">‘Young Blood: The 22 Most Stylish Stars Under 25’, </w:t>
      </w:r>
      <w:r w:rsidRPr="00433BAF">
        <w:rPr>
          <w:rFonts w:ascii="Times New Roman" w:hAnsi="Times New Roman" w:cs="Times New Roman"/>
          <w:i/>
          <w:iCs/>
          <w:sz w:val="24"/>
          <w:szCs w:val="24"/>
        </w:rPr>
        <w:t>Vogue</w:t>
      </w:r>
      <w:r w:rsidRPr="00433BAF">
        <w:rPr>
          <w:rFonts w:ascii="Times New Roman" w:hAnsi="Times New Roman" w:cs="Times New Roman"/>
          <w:sz w:val="24"/>
          <w:szCs w:val="24"/>
        </w:rPr>
        <w:t>, 14 February 2022. &lt;</w:t>
      </w:r>
      <w:hyperlink r:id="rId13" w:history="1">
        <w:r w:rsidRPr="00433BAF">
          <w:rPr>
            <w:rStyle w:val="Hyperlink"/>
            <w:rFonts w:ascii="Times New Roman" w:hAnsi="Times New Roman" w:cs="Times New Roman"/>
            <w:sz w:val="24"/>
            <w:szCs w:val="24"/>
          </w:rPr>
          <w:t>https://www.vogue.com.au/miss-vogue/young-celebrity-fashion/image-gallery/bb9424841be7566c431f67d57fdc2fe5</w:t>
        </w:r>
      </w:hyperlink>
      <w:r w:rsidRPr="00433BAF">
        <w:rPr>
          <w:rFonts w:ascii="Times New Roman" w:hAnsi="Times New Roman" w:cs="Times New Roman"/>
          <w:sz w:val="24"/>
          <w:szCs w:val="24"/>
        </w:rPr>
        <w:t>&gt; [accessed 10 April 2022]</w:t>
      </w:r>
      <w:r>
        <w:rPr>
          <w:rFonts w:ascii="Times New Roman" w:hAnsi="Times New Roman" w:cs="Times New Roman"/>
          <w:sz w:val="24"/>
          <w:szCs w:val="24"/>
        </w:rPr>
        <w:t>.</w:t>
      </w:r>
    </w:p>
    <w:p w14:paraId="6C78848C" w14:textId="77777777" w:rsidR="00131A4B" w:rsidRDefault="00131A4B" w:rsidP="00646A57">
      <w:pPr>
        <w:spacing w:line="480" w:lineRule="auto"/>
        <w:rPr>
          <w:rFonts w:ascii="Times New Roman" w:hAnsi="Times New Roman" w:cs="Times New Roman"/>
          <w:sz w:val="24"/>
          <w:szCs w:val="24"/>
        </w:rPr>
      </w:pPr>
      <w:r w:rsidRPr="001B3E71">
        <w:rPr>
          <w:rFonts w:ascii="Times New Roman" w:hAnsi="Times New Roman" w:cs="Times New Roman"/>
          <w:sz w:val="24"/>
          <w:szCs w:val="24"/>
        </w:rPr>
        <w:t xml:space="preserve">Peretz, </w:t>
      </w:r>
      <w:r>
        <w:rPr>
          <w:rFonts w:ascii="Times New Roman" w:hAnsi="Times New Roman" w:cs="Times New Roman"/>
          <w:sz w:val="24"/>
          <w:szCs w:val="24"/>
        </w:rPr>
        <w:t xml:space="preserve">Evgenia, </w:t>
      </w:r>
      <w:r w:rsidRPr="001B3E71">
        <w:rPr>
          <w:rFonts w:ascii="Times New Roman" w:hAnsi="Times New Roman" w:cs="Times New Roman"/>
          <w:sz w:val="24"/>
          <w:szCs w:val="24"/>
        </w:rPr>
        <w:t xml:space="preserve">‘The ‘It Parade’, </w:t>
      </w:r>
      <w:r w:rsidRPr="001B3E71">
        <w:rPr>
          <w:rFonts w:ascii="Times New Roman" w:hAnsi="Times New Roman" w:cs="Times New Roman"/>
          <w:i/>
          <w:iCs/>
          <w:sz w:val="24"/>
          <w:szCs w:val="24"/>
        </w:rPr>
        <w:t>Vanity Fair</w:t>
      </w:r>
      <w:r w:rsidRPr="001B3E71">
        <w:rPr>
          <w:rFonts w:ascii="Times New Roman" w:hAnsi="Times New Roman" w:cs="Times New Roman"/>
          <w:sz w:val="24"/>
          <w:szCs w:val="24"/>
        </w:rPr>
        <w:t>, 1</w:t>
      </w:r>
      <w:r w:rsidRPr="001B3E71">
        <w:rPr>
          <w:rFonts w:ascii="Times New Roman" w:hAnsi="Times New Roman" w:cs="Times New Roman"/>
          <w:sz w:val="24"/>
          <w:szCs w:val="24"/>
          <w:vertAlign w:val="superscript"/>
        </w:rPr>
        <w:t xml:space="preserve"> </w:t>
      </w:r>
      <w:r w:rsidRPr="001B3E71">
        <w:rPr>
          <w:rFonts w:ascii="Times New Roman" w:hAnsi="Times New Roman" w:cs="Times New Roman"/>
          <w:sz w:val="24"/>
          <w:szCs w:val="24"/>
        </w:rPr>
        <w:t>September 2009, Vanity Fair Archive &lt;https://archive.vanityfair.com/article/2000/9/the-it-parade&gt; [accessed March 22 2022]</w:t>
      </w:r>
      <w:r>
        <w:rPr>
          <w:rFonts w:ascii="Times New Roman" w:hAnsi="Times New Roman" w:cs="Times New Roman"/>
          <w:sz w:val="24"/>
          <w:szCs w:val="24"/>
        </w:rPr>
        <w:t xml:space="preserve">. </w:t>
      </w:r>
    </w:p>
    <w:p w14:paraId="6681F235" w14:textId="77777777" w:rsidR="00131A4B" w:rsidRDefault="00131A4B" w:rsidP="00646A57">
      <w:pPr>
        <w:spacing w:line="480" w:lineRule="auto"/>
        <w:rPr>
          <w:rFonts w:ascii="Times New Roman" w:hAnsi="Times New Roman" w:cs="Times New Roman"/>
          <w:sz w:val="24"/>
          <w:szCs w:val="24"/>
        </w:rPr>
      </w:pPr>
      <w:r w:rsidRPr="00CB05BA">
        <w:rPr>
          <w:rFonts w:ascii="Times New Roman" w:hAnsi="Times New Roman" w:cs="Times New Roman"/>
          <w:sz w:val="24"/>
          <w:szCs w:val="24"/>
        </w:rPr>
        <w:t>Rocamora, Agnès</w:t>
      </w:r>
      <w:r>
        <w:rPr>
          <w:rFonts w:ascii="Times New Roman" w:hAnsi="Times New Roman" w:cs="Times New Roman"/>
          <w:sz w:val="24"/>
          <w:szCs w:val="24"/>
        </w:rPr>
        <w:t>,</w:t>
      </w:r>
      <w:r w:rsidRPr="00CB05BA">
        <w:rPr>
          <w:rFonts w:ascii="Times New Roman" w:hAnsi="Times New Roman" w:cs="Times New Roman"/>
          <w:sz w:val="24"/>
          <w:szCs w:val="24"/>
        </w:rPr>
        <w:t xml:space="preserve"> </w:t>
      </w:r>
      <w:r w:rsidRPr="00CB05BA">
        <w:rPr>
          <w:rFonts w:ascii="Times New Roman" w:hAnsi="Times New Roman" w:cs="Times New Roman"/>
          <w:sz w:val="24"/>
          <w:szCs w:val="24"/>
        </w:rPr>
        <w:t xml:space="preserve">‘Mediatization and Digital Media in the Field of Fashion’, </w:t>
      </w:r>
      <w:r w:rsidRPr="00CB05BA">
        <w:rPr>
          <w:rFonts w:ascii="Times New Roman" w:hAnsi="Times New Roman" w:cs="Times New Roman"/>
          <w:i/>
          <w:iCs/>
          <w:sz w:val="24"/>
          <w:szCs w:val="24"/>
        </w:rPr>
        <w:t>Fashion Theory: The Journal of Dress, Body &amp; Culture</w:t>
      </w:r>
      <w:r w:rsidRPr="00CB05BA">
        <w:rPr>
          <w:rFonts w:ascii="Times New Roman" w:hAnsi="Times New Roman" w:cs="Times New Roman"/>
          <w:sz w:val="24"/>
          <w:szCs w:val="24"/>
        </w:rPr>
        <w:t>, 21.5 (2017), 505-522</w:t>
      </w:r>
      <w:r>
        <w:rPr>
          <w:rFonts w:ascii="Times New Roman" w:hAnsi="Times New Roman" w:cs="Times New Roman"/>
          <w:sz w:val="24"/>
          <w:szCs w:val="24"/>
        </w:rPr>
        <w:t>.</w:t>
      </w:r>
    </w:p>
    <w:p w14:paraId="2235C521" w14:textId="77777777" w:rsidR="00131A4B" w:rsidRPr="001B3E71" w:rsidRDefault="00131A4B" w:rsidP="00646A57">
      <w:pPr>
        <w:spacing w:line="480" w:lineRule="auto"/>
        <w:rPr>
          <w:rFonts w:ascii="Times New Roman" w:hAnsi="Times New Roman" w:cs="Times New Roman"/>
          <w:sz w:val="24"/>
          <w:szCs w:val="24"/>
        </w:rPr>
      </w:pPr>
      <w:r w:rsidRPr="003F46AE">
        <w:rPr>
          <w:rFonts w:ascii="Times New Roman" w:hAnsi="Times New Roman" w:cs="Times New Roman"/>
          <w:sz w:val="24"/>
          <w:szCs w:val="24"/>
        </w:rPr>
        <w:t>Roese,</w:t>
      </w:r>
      <w:r>
        <w:rPr>
          <w:rFonts w:ascii="Times New Roman" w:hAnsi="Times New Roman" w:cs="Times New Roman"/>
          <w:sz w:val="24"/>
          <w:szCs w:val="24"/>
        </w:rPr>
        <w:t xml:space="preserve"> Vivian,</w:t>
      </w:r>
      <w:r w:rsidRPr="003F46AE">
        <w:rPr>
          <w:rFonts w:ascii="Times New Roman" w:hAnsi="Times New Roman" w:cs="Times New Roman"/>
          <w:sz w:val="24"/>
          <w:szCs w:val="24"/>
        </w:rPr>
        <w:t xml:space="preserve"> ‘You won’t believe how co-dependent they are Or: Media hype and the interaction of news media, social media, and the user’, in </w:t>
      </w:r>
      <w:r w:rsidRPr="003F46AE">
        <w:rPr>
          <w:rFonts w:ascii="Times New Roman" w:hAnsi="Times New Roman" w:cs="Times New Roman"/>
          <w:i/>
          <w:iCs/>
          <w:sz w:val="24"/>
          <w:szCs w:val="24"/>
        </w:rPr>
        <w:t>From Media Hype to Twitter Storm</w:t>
      </w:r>
      <w:r w:rsidRPr="003F46AE">
        <w:rPr>
          <w:rFonts w:ascii="Times New Roman" w:hAnsi="Times New Roman" w:cs="Times New Roman"/>
          <w:sz w:val="24"/>
          <w:szCs w:val="24"/>
        </w:rPr>
        <w:t>, ed. by Peter Vasterman, (Amsterdam: Amsterdam University Press, 2018), pp. 313-332</w:t>
      </w:r>
      <w:r>
        <w:rPr>
          <w:rFonts w:ascii="Times New Roman" w:hAnsi="Times New Roman" w:cs="Times New Roman"/>
          <w:sz w:val="24"/>
          <w:szCs w:val="24"/>
        </w:rPr>
        <w:t>.</w:t>
      </w:r>
    </w:p>
    <w:p w14:paraId="03D84FB8" w14:textId="566D72BE" w:rsidR="00131A4B" w:rsidRDefault="00131A4B" w:rsidP="00646A57">
      <w:pPr>
        <w:spacing w:line="480" w:lineRule="auto"/>
        <w:rPr>
          <w:rFonts w:ascii="Times New Roman" w:hAnsi="Times New Roman" w:cs="Times New Roman"/>
          <w:sz w:val="24"/>
          <w:szCs w:val="24"/>
        </w:rPr>
      </w:pPr>
      <w:r w:rsidRPr="00CB05BA">
        <w:rPr>
          <w:rFonts w:ascii="Times New Roman" w:hAnsi="Times New Roman" w:cs="Times New Roman"/>
          <w:sz w:val="24"/>
          <w:szCs w:val="24"/>
        </w:rPr>
        <w:t>Skjulstad, Synne</w:t>
      </w:r>
      <w:r>
        <w:rPr>
          <w:rFonts w:ascii="Times New Roman" w:hAnsi="Times New Roman" w:cs="Times New Roman"/>
          <w:sz w:val="24"/>
          <w:szCs w:val="24"/>
        </w:rPr>
        <w:t>,</w:t>
      </w:r>
      <w:r w:rsidRPr="00CB05BA">
        <w:rPr>
          <w:rFonts w:ascii="Times New Roman" w:hAnsi="Times New Roman" w:cs="Times New Roman"/>
          <w:sz w:val="24"/>
          <w:szCs w:val="24"/>
        </w:rPr>
        <w:t xml:space="preserve"> </w:t>
      </w:r>
      <w:r w:rsidRPr="00CB05BA">
        <w:rPr>
          <w:rFonts w:ascii="Times New Roman" w:hAnsi="Times New Roman" w:cs="Times New Roman"/>
          <w:sz w:val="24"/>
          <w:szCs w:val="24"/>
        </w:rPr>
        <w:t xml:space="preserve">‘Vetements, Memes, and Connectivity: Fashion Media in the Era of Instagram’, </w:t>
      </w:r>
      <w:r w:rsidRPr="00CB05BA">
        <w:rPr>
          <w:rFonts w:ascii="Times New Roman" w:hAnsi="Times New Roman" w:cs="Times New Roman"/>
          <w:i/>
          <w:iCs/>
          <w:sz w:val="24"/>
          <w:szCs w:val="24"/>
        </w:rPr>
        <w:t>Fashion Theory: The Journal of Dress, Body &amp; Culture</w:t>
      </w:r>
      <w:r w:rsidRPr="00CB05BA">
        <w:rPr>
          <w:rFonts w:ascii="Times New Roman" w:hAnsi="Times New Roman" w:cs="Times New Roman"/>
          <w:sz w:val="24"/>
          <w:szCs w:val="24"/>
        </w:rPr>
        <w:t>, 24.2 (2020), 181-209</w:t>
      </w:r>
      <w:r>
        <w:rPr>
          <w:rFonts w:ascii="Times New Roman" w:hAnsi="Times New Roman" w:cs="Times New Roman"/>
          <w:sz w:val="24"/>
          <w:szCs w:val="24"/>
        </w:rPr>
        <w:t>.</w:t>
      </w:r>
    </w:p>
    <w:p w14:paraId="3FD7BCB7" w14:textId="207EF383" w:rsidR="00383200" w:rsidRDefault="00383200" w:rsidP="00646A57">
      <w:pPr>
        <w:spacing w:line="480" w:lineRule="auto"/>
        <w:rPr>
          <w:rFonts w:ascii="Times New Roman" w:hAnsi="Times New Roman" w:cs="Times New Roman"/>
          <w:sz w:val="24"/>
          <w:szCs w:val="24"/>
        </w:rPr>
      </w:pPr>
    </w:p>
    <w:p w14:paraId="4150BB63" w14:textId="513193CA" w:rsidR="00383200" w:rsidRDefault="00383200" w:rsidP="00646A57">
      <w:pPr>
        <w:spacing w:line="480" w:lineRule="auto"/>
        <w:rPr>
          <w:rFonts w:ascii="Times New Roman" w:hAnsi="Times New Roman" w:cs="Times New Roman"/>
          <w:sz w:val="24"/>
          <w:szCs w:val="24"/>
        </w:rPr>
      </w:pPr>
    </w:p>
    <w:p w14:paraId="75FF8984" w14:textId="674B84B0" w:rsidR="00383200" w:rsidRDefault="00383200" w:rsidP="00646A57">
      <w:pPr>
        <w:spacing w:line="480" w:lineRule="auto"/>
        <w:rPr>
          <w:rFonts w:ascii="Times New Roman" w:hAnsi="Times New Roman" w:cs="Times New Roman"/>
          <w:sz w:val="24"/>
          <w:szCs w:val="24"/>
        </w:rPr>
      </w:pPr>
    </w:p>
    <w:p w14:paraId="572E37F7" w14:textId="2325EB61" w:rsidR="00383200" w:rsidRDefault="00383200" w:rsidP="00646A57">
      <w:pPr>
        <w:spacing w:line="480" w:lineRule="auto"/>
        <w:rPr>
          <w:rFonts w:ascii="Times New Roman" w:hAnsi="Times New Roman" w:cs="Times New Roman"/>
          <w:sz w:val="24"/>
          <w:szCs w:val="24"/>
        </w:rPr>
      </w:pPr>
    </w:p>
    <w:p w14:paraId="00C3AA41" w14:textId="6D673410" w:rsidR="00383200" w:rsidRDefault="00383200" w:rsidP="00646A57">
      <w:pPr>
        <w:spacing w:line="480" w:lineRule="auto"/>
        <w:rPr>
          <w:rFonts w:ascii="Times New Roman" w:hAnsi="Times New Roman" w:cs="Times New Roman"/>
          <w:sz w:val="24"/>
          <w:szCs w:val="24"/>
        </w:rPr>
      </w:pPr>
    </w:p>
    <w:p w14:paraId="2B452959" w14:textId="17501121" w:rsidR="00383200" w:rsidRDefault="00383200" w:rsidP="00646A57">
      <w:pPr>
        <w:spacing w:line="480" w:lineRule="auto"/>
        <w:rPr>
          <w:rFonts w:ascii="Times New Roman" w:hAnsi="Times New Roman" w:cs="Times New Roman"/>
          <w:sz w:val="24"/>
          <w:szCs w:val="24"/>
        </w:rPr>
      </w:pPr>
    </w:p>
    <w:p w14:paraId="75ADD1A3" w14:textId="28505254" w:rsidR="00383200" w:rsidRDefault="00383200" w:rsidP="00646A57">
      <w:pPr>
        <w:spacing w:line="480" w:lineRule="auto"/>
        <w:rPr>
          <w:rFonts w:ascii="Times New Roman" w:hAnsi="Times New Roman" w:cs="Times New Roman"/>
          <w:sz w:val="24"/>
          <w:szCs w:val="24"/>
        </w:rPr>
      </w:pPr>
    </w:p>
    <w:p w14:paraId="7E2EEF30" w14:textId="3852544E" w:rsidR="00E35988" w:rsidRDefault="00E35988" w:rsidP="00E35988">
      <w:pPr>
        <w:spacing w:after="0" w:line="240" w:lineRule="auto"/>
        <w:ind w:right="-20"/>
        <w:rPr>
          <w:rFonts w:ascii="Times New Roman" w:eastAsia="Times New Roman" w:hAnsi="Times New Roman"/>
          <w:b/>
          <w:sz w:val="20"/>
          <w:szCs w:val="20"/>
        </w:rPr>
      </w:pPr>
      <w:r>
        <w:rPr>
          <w:rFonts w:ascii="Arial" w:hAnsi="Arial" w:cs="Arial"/>
          <w:b/>
          <w:sz w:val="24"/>
          <w:szCs w:val="24"/>
          <w:lang w:val="en-US"/>
        </w:rPr>
        <w:lastRenderedPageBreak/>
        <w:t>New Media Studies</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b/>
          <w:noProof/>
          <w:lang w:eastAsia="en-IE"/>
        </w:rPr>
        <w:drawing>
          <wp:inline distT="0" distB="0" distL="0" distR="0" wp14:anchorId="5365A9C6" wp14:editId="39DEEDB7">
            <wp:extent cx="1047750" cy="622300"/>
            <wp:effectExtent l="0" t="0" r="0" b="0"/>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622300"/>
                    </a:xfrm>
                    <a:prstGeom prst="rect">
                      <a:avLst/>
                    </a:prstGeom>
                    <a:noFill/>
                    <a:ln>
                      <a:noFill/>
                    </a:ln>
                  </pic:spPr>
                </pic:pic>
              </a:graphicData>
            </a:graphic>
          </wp:inline>
        </w:drawing>
      </w:r>
    </w:p>
    <w:p w14:paraId="699AF19B" w14:textId="77777777" w:rsidR="00E35988" w:rsidRDefault="00E35988" w:rsidP="00E35988">
      <w:pPr>
        <w:spacing w:before="5" w:after="0" w:line="140" w:lineRule="exact"/>
        <w:rPr>
          <w:rFonts w:ascii="Calibri" w:eastAsia="Calibri" w:hAnsi="Calibri"/>
          <w:b/>
          <w:sz w:val="14"/>
          <w:szCs w:val="14"/>
        </w:rPr>
      </w:pPr>
    </w:p>
    <w:p w14:paraId="7833BA2C" w14:textId="77777777" w:rsidR="00E35988" w:rsidRDefault="00E35988" w:rsidP="00E35988">
      <w:pPr>
        <w:rPr>
          <w:rFonts w:ascii="Arial" w:hAnsi="Arial" w:cs="Arial"/>
          <w:b/>
          <w:sz w:val="24"/>
          <w:szCs w:val="24"/>
          <w:lang w:val="en-US"/>
        </w:rPr>
      </w:pPr>
      <w:r>
        <w:rPr>
          <w:rFonts w:ascii="Arial" w:hAnsi="Arial" w:cs="Arial"/>
          <w:b/>
        </w:rPr>
        <w:t>Faculty of Enterprise &amp; Humanities | Department of Humanities &amp; Arts Management</w:t>
      </w:r>
    </w:p>
    <w:p w14:paraId="737A1547" w14:textId="77777777" w:rsidR="00E35988" w:rsidRDefault="00E35988" w:rsidP="00E35988">
      <w:pPr>
        <w:rPr>
          <w:rFonts w:ascii="Calibri" w:hAnsi="Calibri" w:cs="Times New Roman"/>
          <w:lang w:val="en-US"/>
        </w:rPr>
      </w:pPr>
    </w:p>
    <w:p w14:paraId="2D8F4931" w14:textId="77777777" w:rsidR="00E35988" w:rsidRDefault="00E35988" w:rsidP="00E35988">
      <w:pPr>
        <w:jc w:val="center"/>
        <w:rPr>
          <w:b/>
          <w:sz w:val="32"/>
          <w:szCs w:val="32"/>
          <w:lang w:val="en-US"/>
        </w:rPr>
      </w:pPr>
      <w:r>
        <w:rPr>
          <w:b/>
          <w:sz w:val="32"/>
          <w:szCs w:val="32"/>
          <w:lang w:val="en-US"/>
        </w:rPr>
        <w:t xml:space="preserve">Final Year Project submitted in part fulfillment of </w:t>
      </w:r>
    </w:p>
    <w:p w14:paraId="6CF7B524" w14:textId="77777777" w:rsidR="00E35988" w:rsidRDefault="00E35988" w:rsidP="00E35988">
      <w:pPr>
        <w:jc w:val="center"/>
        <w:rPr>
          <w:b/>
          <w:sz w:val="32"/>
          <w:szCs w:val="32"/>
          <w:lang w:val="en-US"/>
        </w:rPr>
      </w:pPr>
      <w:r>
        <w:rPr>
          <w:b/>
          <w:sz w:val="32"/>
          <w:szCs w:val="32"/>
          <w:lang w:val="en-US"/>
        </w:rPr>
        <w:t>Bachelor of Arts (Honours) in New Media Studies</w:t>
      </w:r>
    </w:p>
    <w:p w14:paraId="75ED05D5" w14:textId="77777777" w:rsidR="00E35988" w:rsidRDefault="00E35988" w:rsidP="00E35988">
      <w:pPr>
        <w:rPr>
          <w:sz w:val="32"/>
          <w:szCs w:val="32"/>
          <w:lang w:val="en-US"/>
        </w:rPr>
      </w:pPr>
    </w:p>
    <w:p w14:paraId="2105C1FA" w14:textId="0F17C31E" w:rsidR="00E35988" w:rsidRDefault="00E35988" w:rsidP="00E35988">
      <w:pPr>
        <w:rPr>
          <w:b/>
          <w:sz w:val="28"/>
          <w:szCs w:val="28"/>
          <w:lang w:val="en-US"/>
        </w:rPr>
      </w:pPr>
      <w:r>
        <w:rPr>
          <w:b/>
          <w:sz w:val="28"/>
          <w:szCs w:val="28"/>
          <w:lang w:val="en-US"/>
        </w:rPr>
        <w:t>Student Name:</w:t>
      </w:r>
      <w:r>
        <w:rPr>
          <w:b/>
          <w:sz w:val="28"/>
          <w:szCs w:val="28"/>
          <w:lang w:val="en-US"/>
        </w:rPr>
        <w:t xml:space="preserve"> Caoimhe Cullen</w:t>
      </w:r>
    </w:p>
    <w:p w14:paraId="74EF6890" w14:textId="77777777" w:rsidR="00E35988" w:rsidRDefault="00E35988" w:rsidP="00E35988">
      <w:pPr>
        <w:rPr>
          <w:b/>
          <w:sz w:val="28"/>
          <w:szCs w:val="28"/>
          <w:lang w:val="en-US"/>
        </w:rPr>
      </w:pPr>
    </w:p>
    <w:p w14:paraId="1F8B46DD" w14:textId="1EA3055C" w:rsidR="00E35988" w:rsidRDefault="00E35988" w:rsidP="00E35988">
      <w:pPr>
        <w:rPr>
          <w:b/>
          <w:sz w:val="28"/>
          <w:szCs w:val="28"/>
          <w:lang w:val="en-US"/>
        </w:rPr>
      </w:pPr>
      <w:r>
        <w:rPr>
          <w:b/>
          <w:sz w:val="28"/>
          <w:szCs w:val="28"/>
          <w:lang w:val="en-US"/>
        </w:rPr>
        <w:t>Student Number:</w:t>
      </w:r>
      <w:r>
        <w:rPr>
          <w:b/>
          <w:sz w:val="28"/>
          <w:szCs w:val="28"/>
          <w:lang w:val="en-US"/>
        </w:rPr>
        <w:t xml:space="preserve"> N00181136</w:t>
      </w:r>
    </w:p>
    <w:p w14:paraId="3D2A4B27" w14:textId="77777777" w:rsidR="00E35988" w:rsidRDefault="00E35988" w:rsidP="00E35988">
      <w:pPr>
        <w:rPr>
          <w:b/>
          <w:sz w:val="28"/>
          <w:szCs w:val="28"/>
          <w:lang w:val="en-US"/>
        </w:rPr>
      </w:pPr>
    </w:p>
    <w:p w14:paraId="1A91D9DB" w14:textId="097353E7" w:rsidR="00E35988" w:rsidRPr="00E35988" w:rsidRDefault="00E35988" w:rsidP="00E35988">
      <w:pPr>
        <w:rPr>
          <w:b/>
          <w:bCs/>
          <w:sz w:val="28"/>
          <w:szCs w:val="28"/>
        </w:rPr>
      </w:pPr>
      <w:r>
        <w:rPr>
          <w:b/>
          <w:sz w:val="28"/>
          <w:szCs w:val="28"/>
          <w:lang w:val="en-US"/>
        </w:rPr>
        <w:t>Project Title:</w:t>
      </w:r>
      <w:r>
        <w:rPr>
          <w:b/>
          <w:sz w:val="28"/>
          <w:szCs w:val="28"/>
          <w:lang w:val="en-US"/>
        </w:rPr>
        <w:t xml:space="preserve"> </w:t>
      </w:r>
      <w:r w:rsidRPr="00E35988">
        <w:rPr>
          <w:b/>
          <w:bCs/>
          <w:sz w:val="28"/>
          <w:szCs w:val="28"/>
        </w:rPr>
        <w:t xml:space="preserve">Digital It Girls: An exploration into how Fashion Influencers use social media to acquire economic, cultural, and social capital and what they do with it. </w:t>
      </w:r>
    </w:p>
    <w:p w14:paraId="685F735C" w14:textId="77777777" w:rsidR="00E35988" w:rsidRDefault="00E35988" w:rsidP="00E35988">
      <w:pPr>
        <w:rPr>
          <w:b/>
          <w:sz w:val="28"/>
          <w:szCs w:val="28"/>
          <w:lang w:val="en-US"/>
        </w:rPr>
      </w:pPr>
    </w:p>
    <w:p w14:paraId="30D9713B" w14:textId="76DD02C5" w:rsidR="00E35988" w:rsidRDefault="00E35988" w:rsidP="00E35988">
      <w:pPr>
        <w:rPr>
          <w:b/>
          <w:sz w:val="28"/>
          <w:szCs w:val="28"/>
          <w:lang w:val="en-US"/>
        </w:rPr>
      </w:pPr>
      <w:r>
        <w:rPr>
          <w:b/>
          <w:sz w:val="28"/>
          <w:szCs w:val="28"/>
          <w:lang w:val="en-US"/>
        </w:rPr>
        <w:t>Project Type:</w:t>
      </w:r>
      <w:r>
        <w:rPr>
          <w:b/>
          <w:sz w:val="28"/>
          <w:szCs w:val="28"/>
          <w:lang w:val="en-US"/>
        </w:rPr>
        <w:t xml:space="preserve"> </w:t>
      </w:r>
      <w:r w:rsidR="00FC6A6F">
        <w:rPr>
          <w:b/>
          <w:sz w:val="28"/>
          <w:szCs w:val="28"/>
          <w:lang w:val="en-US"/>
        </w:rPr>
        <w:t>Video Edit (Critical Essay)</w:t>
      </w:r>
    </w:p>
    <w:p w14:paraId="20D9B1FD" w14:textId="77777777" w:rsidR="00E35988" w:rsidRDefault="00E35988" w:rsidP="00E35988">
      <w:pPr>
        <w:rPr>
          <w:b/>
          <w:sz w:val="28"/>
          <w:szCs w:val="28"/>
          <w:lang w:val="en-US"/>
        </w:rPr>
      </w:pPr>
    </w:p>
    <w:p w14:paraId="5A8DEA4F" w14:textId="77777777" w:rsidR="00E35988" w:rsidRDefault="00E35988" w:rsidP="00E35988">
      <w:pPr>
        <w:rPr>
          <w:sz w:val="28"/>
          <w:szCs w:val="28"/>
          <w:lang w:val="en-US"/>
        </w:rPr>
      </w:pPr>
    </w:p>
    <w:p w14:paraId="1162C9C5" w14:textId="62C4E3C0" w:rsidR="00E35988" w:rsidRDefault="00E35988" w:rsidP="00E35988">
      <w:pPr>
        <w:spacing w:line="360" w:lineRule="auto"/>
        <w:rPr>
          <w:bCs/>
          <w:sz w:val="28"/>
          <w:szCs w:val="28"/>
        </w:rPr>
      </w:pPr>
      <w:r>
        <w:rPr>
          <w:sz w:val="28"/>
          <w:szCs w:val="28"/>
        </w:rPr>
        <w:t>Declaration of Ownership</w:t>
      </w:r>
      <w:r>
        <w:rPr>
          <w:bCs/>
          <w:sz w:val="28"/>
          <w:szCs w:val="28"/>
        </w:rPr>
        <w:t xml:space="preserve">:  </w:t>
      </w:r>
      <w:r>
        <w:rPr>
          <w:sz w:val="28"/>
          <w:szCs w:val="28"/>
        </w:rPr>
        <w:t>I declare that the attached work is entirely my own and that all sources have been acknowledged:</w:t>
      </w:r>
      <w:r>
        <w:rPr>
          <w:sz w:val="28"/>
          <w:szCs w:val="28"/>
        </w:rPr>
        <w:tab/>
      </w:r>
      <w:r>
        <w:rPr>
          <w:sz w:val="28"/>
          <w:szCs w:val="28"/>
        </w:rPr>
        <w:tab/>
      </w:r>
      <w:r w:rsidR="00FC6A6F">
        <w:rPr>
          <w:sz w:val="28"/>
          <w:szCs w:val="28"/>
        </w:rPr>
        <w:t>X</w:t>
      </w:r>
    </w:p>
    <w:p w14:paraId="15E341B7" w14:textId="77777777" w:rsidR="00E35988" w:rsidRDefault="00E35988" w:rsidP="00E35988">
      <w:pPr>
        <w:spacing w:line="360" w:lineRule="auto"/>
        <w:rPr>
          <w:sz w:val="28"/>
          <w:szCs w:val="28"/>
        </w:rPr>
      </w:pPr>
    </w:p>
    <w:p w14:paraId="4A5CD755" w14:textId="461E5BD4" w:rsidR="00E35988" w:rsidRDefault="00E35988" w:rsidP="00E35988">
      <w:pPr>
        <w:spacing w:line="360" w:lineRule="auto"/>
        <w:rPr>
          <w:sz w:val="28"/>
          <w:szCs w:val="28"/>
        </w:rPr>
      </w:pPr>
      <w:r>
        <w:rPr>
          <w:sz w:val="28"/>
          <w:szCs w:val="28"/>
        </w:rPr>
        <w:br/>
        <w:t xml:space="preserve">Date:    </w:t>
      </w:r>
      <w:r w:rsidR="00FC6A6F">
        <w:rPr>
          <w:sz w:val="28"/>
          <w:szCs w:val="28"/>
        </w:rPr>
        <w:t>29/04/2022</w:t>
      </w:r>
    </w:p>
    <w:p w14:paraId="66BDA727" w14:textId="77777777" w:rsidR="00E35988" w:rsidRDefault="00E35988" w:rsidP="00E35988">
      <w:pPr>
        <w:rPr>
          <w:lang w:val="en-US"/>
        </w:rPr>
      </w:pPr>
    </w:p>
    <w:p w14:paraId="14C263C1" w14:textId="77777777" w:rsidR="00E35988" w:rsidRDefault="00E35988" w:rsidP="00E35988">
      <w:pPr>
        <w:rPr>
          <w:lang w:val="en-US"/>
        </w:rPr>
      </w:pPr>
    </w:p>
    <w:p w14:paraId="2C731A96" w14:textId="77777777" w:rsidR="00383200" w:rsidRPr="00CB05BA" w:rsidRDefault="00383200" w:rsidP="00646A57">
      <w:pPr>
        <w:spacing w:line="480" w:lineRule="auto"/>
        <w:rPr>
          <w:rFonts w:ascii="Times New Roman" w:hAnsi="Times New Roman" w:cs="Times New Roman"/>
          <w:sz w:val="24"/>
          <w:szCs w:val="24"/>
        </w:rPr>
      </w:pPr>
    </w:p>
    <w:sectPr w:rsidR="00383200" w:rsidRPr="00CB05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108E" w14:textId="77777777" w:rsidR="00163D53" w:rsidRDefault="00163D53" w:rsidP="0068526C">
      <w:pPr>
        <w:spacing w:after="0" w:line="240" w:lineRule="auto"/>
      </w:pPr>
      <w:r>
        <w:separator/>
      </w:r>
    </w:p>
  </w:endnote>
  <w:endnote w:type="continuationSeparator" w:id="0">
    <w:p w14:paraId="05D9F8DC" w14:textId="77777777" w:rsidR="00163D53" w:rsidRDefault="00163D53" w:rsidP="0068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1061" w14:textId="77777777" w:rsidR="00163D53" w:rsidRDefault="00163D53" w:rsidP="0068526C">
      <w:pPr>
        <w:spacing w:after="0" w:line="240" w:lineRule="auto"/>
      </w:pPr>
      <w:r>
        <w:separator/>
      </w:r>
    </w:p>
  </w:footnote>
  <w:footnote w:type="continuationSeparator" w:id="0">
    <w:p w14:paraId="1F4D615D" w14:textId="77777777" w:rsidR="00163D53" w:rsidRDefault="00163D53" w:rsidP="0068526C">
      <w:pPr>
        <w:spacing w:after="0" w:line="240" w:lineRule="auto"/>
      </w:pPr>
      <w:r>
        <w:continuationSeparator/>
      </w:r>
    </w:p>
  </w:footnote>
  <w:footnote w:id="1">
    <w:p w14:paraId="3B68BB3E" w14:textId="7897B015" w:rsidR="0068526C" w:rsidRPr="00782F28" w:rsidRDefault="0068526C">
      <w:pPr>
        <w:pStyle w:val="FootnoteText"/>
        <w:rPr>
          <w:rFonts w:ascii="Times New Roman" w:hAnsi="Times New Roman" w:cs="Times New Roman"/>
        </w:rPr>
      </w:pPr>
      <w:r w:rsidRPr="00782F28">
        <w:rPr>
          <w:rStyle w:val="FootnoteReference"/>
          <w:rFonts w:ascii="Times New Roman" w:hAnsi="Times New Roman" w:cs="Times New Roman"/>
        </w:rPr>
        <w:footnoteRef/>
      </w:r>
      <w:r w:rsidRPr="00782F28">
        <w:rPr>
          <w:rFonts w:ascii="Times New Roman" w:hAnsi="Times New Roman" w:cs="Times New Roman"/>
        </w:rPr>
        <w:t xml:space="preserve"> </w:t>
      </w:r>
      <w:bookmarkStart w:id="1" w:name="_Hlk102121558"/>
      <w:r w:rsidRPr="00782F28">
        <w:rPr>
          <w:rFonts w:ascii="Times New Roman" w:hAnsi="Times New Roman" w:cs="Times New Roman"/>
        </w:rPr>
        <w:t xml:space="preserve">Evgenia Peretz, ‘The ‘It Parade’, </w:t>
      </w:r>
      <w:r w:rsidRPr="00782F28">
        <w:rPr>
          <w:rFonts w:ascii="Times New Roman" w:hAnsi="Times New Roman" w:cs="Times New Roman"/>
          <w:i/>
          <w:iCs/>
        </w:rPr>
        <w:t>Vanity Fair</w:t>
      </w:r>
      <w:r w:rsidRPr="00782F28">
        <w:rPr>
          <w:rFonts w:ascii="Times New Roman" w:hAnsi="Times New Roman" w:cs="Times New Roman"/>
        </w:rPr>
        <w:t>, 1</w:t>
      </w:r>
      <w:r w:rsidRPr="00782F28">
        <w:rPr>
          <w:rFonts w:ascii="Times New Roman" w:hAnsi="Times New Roman" w:cs="Times New Roman"/>
          <w:vertAlign w:val="superscript"/>
        </w:rPr>
        <w:t xml:space="preserve"> </w:t>
      </w:r>
      <w:r w:rsidRPr="00782F28">
        <w:rPr>
          <w:rFonts w:ascii="Times New Roman" w:hAnsi="Times New Roman" w:cs="Times New Roman"/>
        </w:rPr>
        <w:t>September 2009, Vanity Fair Archive &lt;https://archive.vanityfair.com/article/2000/9/the-it-parade&gt; [accessed March 22 2022]</w:t>
      </w:r>
      <w:r w:rsidR="005F3BEE" w:rsidRPr="00782F28">
        <w:rPr>
          <w:rFonts w:ascii="Times New Roman" w:hAnsi="Times New Roman" w:cs="Times New Roman"/>
        </w:rPr>
        <w:t>.</w:t>
      </w:r>
      <w:bookmarkEnd w:id="1"/>
    </w:p>
  </w:footnote>
  <w:footnote w:id="2">
    <w:p w14:paraId="523494EB" w14:textId="19EEC8BD" w:rsidR="00C3320C" w:rsidRPr="00782F28" w:rsidRDefault="00C3320C">
      <w:pPr>
        <w:pStyle w:val="FootnoteText"/>
        <w:rPr>
          <w:rFonts w:ascii="Times New Roman" w:hAnsi="Times New Roman" w:cs="Times New Roman"/>
        </w:rPr>
      </w:pPr>
      <w:r w:rsidRPr="00782F28">
        <w:rPr>
          <w:rStyle w:val="FootnoteReference"/>
          <w:rFonts w:ascii="Times New Roman" w:hAnsi="Times New Roman" w:cs="Times New Roman"/>
        </w:rPr>
        <w:footnoteRef/>
      </w:r>
      <w:r w:rsidRPr="00782F28">
        <w:rPr>
          <w:rFonts w:ascii="Times New Roman" w:hAnsi="Times New Roman" w:cs="Times New Roman"/>
        </w:rPr>
        <w:t xml:space="preserve"> Crystal Abidin, </w:t>
      </w:r>
      <w:r w:rsidRPr="00782F28">
        <w:rPr>
          <w:rFonts w:ascii="Times New Roman" w:hAnsi="Times New Roman" w:cs="Times New Roman"/>
          <w:i/>
          <w:iCs/>
        </w:rPr>
        <w:t>Internet Celebrity: Understanding Fame Online</w:t>
      </w:r>
      <w:r w:rsidRPr="00782F28">
        <w:rPr>
          <w:rFonts w:ascii="Times New Roman" w:hAnsi="Times New Roman" w:cs="Times New Roman"/>
        </w:rPr>
        <w:t xml:space="preserve"> (Bingley: Emerald Publishing, 2018), p. 71</w:t>
      </w:r>
      <w:r w:rsidR="005F3BEE" w:rsidRPr="00782F28">
        <w:rPr>
          <w:rFonts w:ascii="Times New Roman" w:hAnsi="Times New Roman" w:cs="Times New Roman"/>
        </w:rPr>
        <w:t>.</w:t>
      </w:r>
    </w:p>
  </w:footnote>
  <w:footnote w:id="3">
    <w:p w14:paraId="42D497E0" w14:textId="3AD8602F" w:rsidR="005F3BEE" w:rsidRPr="00782F28" w:rsidRDefault="005F3BEE">
      <w:pPr>
        <w:pStyle w:val="FootnoteText"/>
        <w:rPr>
          <w:rFonts w:ascii="Times New Roman" w:hAnsi="Times New Roman" w:cs="Times New Roman"/>
        </w:rPr>
      </w:pPr>
      <w:r w:rsidRPr="00782F28">
        <w:rPr>
          <w:rStyle w:val="FootnoteReference"/>
          <w:rFonts w:ascii="Times New Roman" w:hAnsi="Times New Roman" w:cs="Times New Roman"/>
        </w:rPr>
        <w:footnoteRef/>
      </w:r>
      <w:r w:rsidRPr="00782F28">
        <w:rPr>
          <w:rFonts w:ascii="Times New Roman" w:hAnsi="Times New Roman" w:cs="Times New Roman"/>
        </w:rPr>
        <w:t xml:space="preserve"> </w:t>
      </w:r>
      <w:bookmarkStart w:id="2" w:name="_Hlk102121628"/>
      <w:r w:rsidRPr="00782F28">
        <w:rPr>
          <w:rFonts w:ascii="Times New Roman" w:hAnsi="Times New Roman" w:cs="Times New Roman"/>
        </w:rPr>
        <w:t xml:space="preserve">Marina Dekavalla, ‘Gaining trust: the articulation of transparency by You Tube fashion and beauty content creators’, </w:t>
      </w:r>
      <w:r w:rsidRPr="00782F28">
        <w:rPr>
          <w:rFonts w:ascii="Times New Roman" w:hAnsi="Times New Roman" w:cs="Times New Roman"/>
          <w:i/>
          <w:iCs/>
        </w:rPr>
        <w:t>Media, Culture &amp; Society</w:t>
      </w:r>
      <w:r w:rsidRPr="00782F28">
        <w:rPr>
          <w:rFonts w:ascii="Times New Roman" w:hAnsi="Times New Roman" w:cs="Times New Roman"/>
        </w:rPr>
        <w:t xml:space="preserve">, 42.1 (2020), 75-92 (p. 75). </w:t>
      </w:r>
    </w:p>
    <w:bookmarkEnd w:id="2"/>
  </w:footnote>
  <w:footnote w:id="4">
    <w:p w14:paraId="4DA285CA" w14:textId="04E2B1BA" w:rsidR="00384226" w:rsidRPr="00384226" w:rsidRDefault="00384226">
      <w:pPr>
        <w:pStyle w:val="FootnoteText"/>
      </w:pPr>
      <w:r w:rsidRPr="00782F28">
        <w:rPr>
          <w:rStyle w:val="FootnoteReference"/>
          <w:rFonts w:ascii="Times New Roman" w:hAnsi="Times New Roman" w:cs="Times New Roman"/>
        </w:rPr>
        <w:footnoteRef/>
      </w:r>
      <w:r w:rsidRPr="00782F28">
        <w:rPr>
          <w:rFonts w:ascii="Times New Roman" w:hAnsi="Times New Roman" w:cs="Times New Roman"/>
        </w:rPr>
        <w:t xml:space="preserve"> Pierre Bourdieu, </w:t>
      </w:r>
      <w:r w:rsidRPr="00782F28">
        <w:rPr>
          <w:rFonts w:ascii="Times New Roman" w:hAnsi="Times New Roman" w:cs="Times New Roman"/>
          <w:i/>
          <w:iCs/>
        </w:rPr>
        <w:t>Distinction</w:t>
      </w:r>
      <w:r w:rsidR="00F47ECC" w:rsidRPr="00782F28">
        <w:rPr>
          <w:rFonts w:ascii="Times New Roman" w:hAnsi="Times New Roman" w:cs="Times New Roman"/>
        </w:rPr>
        <w:t>, trans. by Richard Nice (</w:t>
      </w:r>
      <w:r w:rsidR="00782F28">
        <w:rPr>
          <w:rFonts w:ascii="Times New Roman" w:hAnsi="Times New Roman" w:cs="Times New Roman"/>
        </w:rPr>
        <w:t xml:space="preserve">Abingdon: Routledge, 2010), pp. xiv-xvii. </w:t>
      </w:r>
    </w:p>
  </w:footnote>
  <w:footnote w:id="5">
    <w:p w14:paraId="14DCA168" w14:textId="40B691A8" w:rsidR="00713E77" w:rsidRPr="00E655B2" w:rsidRDefault="00713E77">
      <w:pPr>
        <w:pStyle w:val="FootnoteText"/>
        <w:rPr>
          <w:rFonts w:ascii="Times New Roman" w:hAnsi="Times New Roman" w:cs="Times New Roman"/>
        </w:rPr>
      </w:pPr>
      <w:r w:rsidRPr="00E655B2">
        <w:rPr>
          <w:rStyle w:val="FootnoteReference"/>
          <w:rFonts w:ascii="Times New Roman" w:hAnsi="Times New Roman" w:cs="Times New Roman"/>
        </w:rPr>
        <w:footnoteRef/>
      </w:r>
      <w:r w:rsidRPr="00E655B2">
        <w:rPr>
          <w:rFonts w:ascii="Times New Roman" w:hAnsi="Times New Roman" w:cs="Times New Roman"/>
        </w:rPr>
        <w:t xml:space="preserve"> Bourdieu, p. 238. </w:t>
      </w:r>
    </w:p>
  </w:footnote>
  <w:footnote w:id="6">
    <w:p w14:paraId="406B20C6" w14:textId="0C93BE6B" w:rsidR="00773A99" w:rsidRPr="00E655B2" w:rsidRDefault="00773A99">
      <w:pPr>
        <w:pStyle w:val="FootnoteText"/>
        <w:rPr>
          <w:rFonts w:ascii="Times New Roman" w:hAnsi="Times New Roman" w:cs="Times New Roman"/>
        </w:rPr>
      </w:pPr>
      <w:r w:rsidRPr="00E655B2">
        <w:rPr>
          <w:rStyle w:val="FootnoteReference"/>
          <w:rFonts w:ascii="Times New Roman" w:hAnsi="Times New Roman" w:cs="Times New Roman"/>
        </w:rPr>
        <w:footnoteRef/>
      </w:r>
      <w:r w:rsidRPr="00E655B2">
        <w:rPr>
          <w:rFonts w:ascii="Times New Roman" w:hAnsi="Times New Roman" w:cs="Times New Roman"/>
        </w:rPr>
        <w:t xml:space="preserve"> Bourdieu, p. </w:t>
      </w:r>
      <w:r w:rsidR="00B30F6A" w:rsidRPr="00E655B2">
        <w:rPr>
          <w:rFonts w:ascii="Times New Roman" w:hAnsi="Times New Roman" w:cs="Times New Roman"/>
        </w:rPr>
        <w:t xml:space="preserve">180. </w:t>
      </w:r>
    </w:p>
  </w:footnote>
  <w:footnote w:id="7">
    <w:p w14:paraId="21618E57" w14:textId="56BEE067" w:rsidR="00640B0F" w:rsidRPr="00E655B2" w:rsidRDefault="00640B0F">
      <w:pPr>
        <w:pStyle w:val="FootnoteText"/>
        <w:rPr>
          <w:rFonts w:ascii="Times New Roman" w:hAnsi="Times New Roman" w:cs="Times New Roman"/>
        </w:rPr>
      </w:pPr>
      <w:r w:rsidRPr="00E655B2">
        <w:rPr>
          <w:rStyle w:val="FootnoteReference"/>
          <w:rFonts w:ascii="Times New Roman" w:hAnsi="Times New Roman" w:cs="Times New Roman"/>
        </w:rPr>
        <w:footnoteRef/>
      </w:r>
      <w:r w:rsidRPr="00E655B2">
        <w:rPr>
          <w:rFonts w:ascii="Times New Roman" w:hAnsi="Times New Roman" w:cs="Times New Roman"/>
        </w:rPr>
        <w:t xml:space="preserve"> Chris Julien, ‘Bourdieu, Social Capital, and Online Interactions’, </w:t>
      </w:r>
      <w:r w:rsidRPr="00E655B2">
        <w:rPr>
          <w:rFonts w:ascii="Times New Roman" w:hAnsi="Times New Roman" w:cs="Times New Roman"/>
          <w:i/>
          <w:iCs/>
        </w:rPr>
        <w:t>Sociology</w:t>
      </w:r>
      <w:r w:rsidRPr="00E655B2">
        <w:rPr>
          <w:rFonts w:ascii="Times New Roman" w:hAnsi="Times New Roman" w:cs="Times New Roman"/>
        </w:rPr>
        <w:t xml:space="preserve">, 49.2 (2015), 356-373 (p. 365). </w:t>
      </w:r>
    </w:p>
  </w:footnote>
  <w:footnote w:id="8">
    <w:p w14:paraId="15CAEBF5" w14:textId="4478F0FD" w:rsidR="00E655B2" w:rsidRDefault="00E655B2">
      <w:pPr>
        <w:pStyle w:val="FootnoteText"/>
      </w:pPr>
      <w:r w:rsidRPr="00E655B2">
        <w:rPr>
          <w:rStyle w:val="FootnoteReference"/>
          <w:rFonts w:ascii="Times New Roman" w:hAnsi="Times New Roman" w:cs="Times New Roman"/>
        </w:rPr>
        <w:footnoteRef/>
      </w:r>
      <w:r w:rsidRPr="00E655B2">
        <w:rPr>
          <w:rFonts w:ascii="Times New Roman" w:hAnsi="Times New Roman" w:cs="Times New Roman"/>
        </w:rPr>
        <w:t xml:space="preserve"> Karen de Perthuis and Rosie Findlay, ‘How Fashion Travels: The Fashionable Ideal in the Age of Instagram’, </w:t>
      </w:r>
      <w:r w:rsidRPr="00E655B2">
        <w:rPr>
          <w:rFonts w:ascii="Times New Roman" w:hAnsi="Times New Roman" w:cs="Times New Roman"/>
          <w:i/>
          <w:iCs/>
        </w:rPr>
        <w:t>Fashion Theory: The Journal of Dress, Body &amp; Culture</w:t>
      </w:r>
      <w:r w:rsidRPr="00E655B2">
        <w:rPr>
          <w:rFonts w:ascii="Times New Roman" w:hAnsi="Times New Roman" w:cs="Times New Roman"/>
        </w:rPr>
        <w:t>, 23.2 (2019), 219-242 (p. 22</w:t>
      </w:r>
      <w:r w:rsidR="00792BB7">
        <w:rPr>
          <w:rFonts w:ascii="Times New Roman" w:hAnsi="Times New Roman" w:cs="Times New Roman"/>
        </w:rPr>
        <w:t>9</w:t>
      </w:r>
      <w:r w:rsidRPr="00E655B2">
        <w:rPr>
          <w:rFonts w:ascii="Times New Roman" w:hAnsi="Times New Roman" w:cs="Times New Roman"/>
        </w:rPr>
        <w:t>).</w:t>
      </w:r>
    </w:p>
  </w:footnote>
  <w:footnote w:id="9">
    <w:p w14:paraId="27FEF083" w14:textId="365216FC" w:rsidR="00E44D6F" w:rsidRPr="008E0034" w:rsidRDefault="00E44D6F">
      <w:pPr>
        <w:pStyle w:val="FootnoteText"/>
        <w:rPr>
          <w:rFonts w:ascii="Times New Roman" w:hAnsi="Times New Roman" w:cs="Times New Roman"/>
        </w:rPr>
      </w:pPr>
      <w:r w:rsidRPr="008E0034">
        <w:rPr>
          <w:rStyle w:val="FootnoteReference"/>
          <w:rFonts w:ascii="Times New Roman" w:hAnsi="Times New Roman" w:cs="Times New Roman"/>
        </w:rPr>
        <w:footnoteRef/>
      </w:r>
      <w:r w:rsidRPr="008E0034">
        <w:rPr>
          <w:rFonts w:ascii="Times New Roman" w:hAnsi="Times New Roman" w:cs="Times New Roman"/>
        </w:rPr>
        <w:t xml:space="preserve"> </w:t>
      </w:r>
      <w:bookmarkStart w:id="3" w:name="_Hlk102121793"/>
      <w:r w:rsidRPr="008E0034">
        <w:rPr>
          <w:rFonts w:ascii="Times New Roman" w:hAnsi="Times New Roman" w:cs="Times New Roman"/>
        </w:rPr>
        <w:t xml:space="preserve">Agnès Rocamora, ‘Mediatization and Digital Media in the Field of Fashion’, </w:t>
      </w:r>
      <w:r w:rsidRPr="008E0034">
        <w:rPr>
          <w:rFonts w:ascii="Times New Roman" w:hAnsi="Times New Roman" w:cs="Times New Roman"/>
          <w:i/>
          <w:iCs/>
        </w:rPr>
        <w:t>Fashion Theory: The Journal of Dress, Body &amp; Culture</w:t>
      </w:r>
      <w:r w:rsidRPr="008E0034">
        <w:rPr>
          <w:rFonts w:ascii="Times New Roman" w:hAnsi="Times New Roman" w:cs="Times New Roman"/>
        </w:rPr>
        <w:t>, 21.5 (</w:t>
      </w:r>
      <w:r w:rsidR="00B326E5" w:rsidRPr="008E0034">
        <w:rPr>
          <w:rFonts w:ascii="Times New Roman" w:hAnsi="Times New Roman" w:cs="Times New Roman"/>
        </w:rPr>
        <w:t xml:space="preserve">2017), 505-522 (p. 506). </w:t>
      </w:r>
      <w:bookmarkEnd w:id="3"/>
    </w:p>
  </w:footnote>
  <w:footnote w:id="10">
    <w:p w14:paraId="7CFB1656" w14:textId="7A444F97" w:rsidR="00175D48" w:rsidRPr="008E0034" w:rsidRDefault="00175D48">
      <w:pPr>
        <w:pStyle w:val="FootnoteText"/>
        <w:rPr>
          <w:rFonts w:ascii="Times New Roman" w:hAnsi="Times New Roman" w:cs="Times New Roman"/>
        </w:rPr>
      </w:pPr>
      <w:r w:rsidRPr="008E0034">
        <w:rPr>
          <w:rStyle w:val="FootnoteReference"/>
          <w:rFonts w:ascii="Times New Roman" w:hAnsi="Times New Roman" w:cs="Times New Roman"/>
        </w:rPr>
        <w:footnoteRef/>
      </w:r>
      <w:r w:rsidRPr="008E0034">
        <w:rPr>
          <w:rFonts w:ascii="Times New Roman" w:hAnsi="Times New Roman" w:cs="Times New Roman"/>
        </w:rPr>
        <w:t xml:space="preserve"> Rocamora, p. 50</w:t>
      </w:r>
      <w:r w:rsidR="00E137F3" w:rsidRPr="008E0034">
        <w:rPr>
          <w:rFonts w:ascii="Times New Roman" w:hAnsi="Times New Roman" w:cs="Times New Roman"/>
        </w:rPr>
        <w:t>7-509</w:t>
      </w:r>
      <w:r w:rsidRPr="008E0034">
        <w:rPr>
          <w:rFonts w:ascii="Times New Roman" w:hAnsi="Times New Roman" w:cs="Times New Roman"/>
        </w:rPr>
        <w:t xml:space="preserve">. </w:t>
      </w:r>
    </w:p>
  </w:footnote>
  <w:footnote w:id="11">
    <w:p w14:paraId="7A870B50" w14:textId="0708F9A9" w:rsidR="00B309A0" w:rsidRPr="008E0034" w:rsidRDefault="00B309A0">
      <w:pPr>
        <w:pStyle w:val="FootnoteText"/>
        <w:rPr>
          <w:rFonts w:ascii="Times New Roman" w:hAnsi="Times New Roman" w:cs="Times New Roman"/>
        </w:rPr>
      </w:pPr>
      <w:r w:rsidRPr="008E0034">
        <w:rPr>
          <w:rStyle w:val="FootnoteReference"/>
          <w:rFonts w:ascii="Times New Roman" w:hAnsi="Times New Roman" w:cs="Times New Roman"/>
        </w:rPr>
        <w:footnoteRef/>
      </w:r>
      <w:r w:rsidRPr="008E0034">
        <w:rPr>
          <w:rFonts w:ascii="Times New Roman" w:hAnsi="Times New Roman" w:cs="Times New Roman"/>
        </w:rPr>
        <w:t xml:space="preserve"> </w:t>
      </w:r>
      <w:bookmarkStart w:id="4" w:name="_Hlk102121828"/>
      <w:r w:rsidRPr="008E0034">
        <w:rPr>
          <w:rFonts w:ascii="Times New Roman" w:hAnsi="Times New Roman" w:cs="Times New Roman"/>
        </w:rPr>
        <w:t xml:space="preserve">Synne Skjulstad, ‘Vetements, Memes, and Connectivity: Fashion Media in the Era of Instagram’, </w:t>
      </w:r>
      <w:r w:rsidRPr="008E0034">
        <w:rPr>
          <w:rFonts w:ascii="Times New Roman" w:hAnsi="Times New Roman" w:cs="Times New Roman"/>
          <w:i/>
          <w:iCs/>
        </w:rPr>
        <w:t>Fashion Theory: The Journal of Dress, Body &amp; Culture</w:t>
      </w:r>
      <w:r w:rsidRPr="008E0034">
        <w:rPr>
          <w:rFonts w:ascii="Times New Roman" w:hAnsi="Times New Roman" w:cs="Times New Roman"/>
        </w:rPr>
        <w:t xml:space="preserve">, </w:t>
      </w:r>
      <w:r w:rsidR="00561710" w:rsidRPr="008E0034">
        <w:rPr>
          <w:rFonts w:ascii="Times New Roman" w:hAnsi="Times New Roman" w:cs="Times New Roman"/>
        </w:rPr>
        <w:t xml:space="preserve">24.2 (2020), 181-209 (p. 184). </w:t>
      </w:r>
    </w:p>
    <w:bookmarkEnd w:id="4"/>
  </w:footnote>
  <w:footnote w:id="12">
    <w:p w14:paraId="409428D6" w14:textId="7532F84E" w:rsidR="007B41A8" w:rsidRPr="008E0034" w:rsidRDefault="007B41A8">
      <w:pPr>
        <w:pStyle w:val="FootnoteText"/>
        <w:rPr>
          <w:rFonts w:ascii="Times New Roman" w:hAnsi="Times New Roman" w:cs="Times New Roman"/>
        </w:rPr>
      </w:pPr>
      <w:r w:rsidRPr="008E0034">
        <w:rPr>
          <w:rStyle w:val="FootnoteReference"/>
          <w:rFonts w:ascii="Times New Roman" w:hAnsi="Times New Roman" w:cs="Times New Roman"/>
        </w:rPr>
        <w:footnoteRef/>
      </w:r>
      <w:r w:rsidRPr="008E0034">
        <w:rPr>
          <w:rFonts w:ascii="Times New Roman" w:hAnsi="Times New Roman" w:cs="Times New Roman"/>
        </w:rPr>
        <w:t xml:space="preserve"> Rocamora, p. 510</w:t>
      </w:r>
    </w:p>
  </w:footnote>
  <w:footnote w:id="13">
    <w:p w14:paraId="171EBAAD" w14:textId="338FECAC" w:rsidR="00471360" w:rsidRPr="008E0034" w:rsidRDefault="00471360">
      <w:pPr>
        <w:pStyle w:val="FootnoteText"/>
        <w:rPr>
          <w:rFonts w:ascii="Times New Roman" w:hAnsi="Times New Roman" w:cs="Times New Roman"/>
        </w:rPr>
      </w:pPr>
      <w:r w:rsidRPr="008E0034">
        <w:rPr>
          <w:rStyle w:val="FootnoteReference"/>
          <w:rFonts w:ascii="Times New Roman" w:hAnsi="Times New Roman" w:cs="Times New Roman"/>
        </w:rPr>
        <w:footnoteRef/>
      </w:r>
      <w:r w:rsidRPr="008E0034">
        <w:rPr>
          <w:rFonts w:ascii="Times New Roman" w:hAnsi="Times New Roman" w:cs="Times New Roman"/>
        </w:rPr>
        <w:t xml:space="preserve"> </w:t>
      </w:r>
      <w:bookmarkStart w:id="5" w:name="_Hlk101787341"/>
      <w:r w:rsidRPr="008E0034">
        <w:rPr>
          <w:rFonts w:ascii="Times New Roman" w:hAnsi="Times New Roman" w:cs="Times New Roman"/>
        </w:rPr>
        <w:t>de Perthuis and Findlay, p. 22</w:t>
      </w:r>
      <w:r w:rsidR="008E0034" w:rsidRPr="008E0034">
        <w:rPr>
          <w:rFonts w:ascii="Times New Roman" w:hAnsi="Times New Roman" w:cs="Times New Roman"/>
        </w:rPr>
        <w:t>1</w:t>
      </w:r>
      <w:r w:rsidRPr="008E0034">
        <w:rPr>
          <w:rFonts w:ascii="Times New Roman" w:hAnsi="Times New Roman" w:cs="Times New Roman"/>
        </w:rPr>
        <w:t>.</w:t>
      </w:r>
      <w:bookmarkEnd w:id="5"/>
    </w:p>
  </w:footnote>
  <w:footnote w:id="14">
    <w:p w14:paraId="1E8A5599" w14:textId="35542AD9" w:rsidR="00BD0AC1" w:rsidRPr="00767818" w:rsidRDefault="00BD0AC1">
      <w:pPr>
        <w:pStyle w:val="FootnoteText"/>
        <w:rPr>
          <w:rFonts w:ascii="Times New Roman" w:hAnsi="Times New Roman" w:cs="Times New Roman"/>
        </w:rPr>
      </w:pPr>
      <w:r w:rsidRPr="008E0034">
        <w:rPr>
          <w:rStyle w:val="FootnoteReference"/>
          <w:rFonts w:ascii="Times New Roman" w:hAnsi="Times New Roman" w:cs="Times New Roman"/>
        </w:rPr>
        <w:footnoteRef/>
      </w:r>
      <w:r w:rsidRPr="008E0034">
        <w:rPr>
          <w:rFonts w:ascii="Times New Roman" w:hAnsi="Times New Roman" w:cs="Times New Roman"/>
        </w:rPr>
        <w:t xml:space="preserve"> Mary Celeste Kearney, </w:t>
      </w:r>
      <w:r w:rsidRPr="008E0034">
        <w:rPr>
          <w:rFonts w:ascii="Times New Roman" w:hAnsi="Times New Roman" w:cs="Times New Roman"/>
          <w:i/>
          <w:iCs/>
        </w:rPr>
        <w:t xml:space="preserve">Girls Make Media, </w:t>
      </w:r>
      <w:r w:rsidRPr="008E0034">
        <w:rPr>
          <w:rFonts w:ascii="Times New Roman" w:hAnsi="Times New Roman" w:cs="Times New Roman"/>
        </w:rPr>
        <w:t>(New York: Routledge, 2005) p. 243</w:t>
      </w:r>
      <w:r w:rsidR="00C01751" w:rsidRPr="008E0034">
        <w:rPr>
          <w:rFonts w:ascii="Times New Roman" w:hAnsi="Times New Roman" w:cs="Times New Roman"/>
        </w:rPr>
        <w:t>.</w:t>
      </w:r>
      <w:r w:rsidR="00C01751" w:rsidRPr="00767818">
        <w:rPr>
          <w:rFonts w:ascii="Times New Roman" w:hAnsi="Times New Roman" w:cs="Times New Roman"/>
        </w:rPr>
        <w:t xml:space="preserve"> </w:t>
      </w:r>
    </w:p>
  </w:footnote>
  <w:footnote w:id="15">
    <w:p w14:paraId="21315A8C" w14:textId="1D9EA0CF" w:rsidR="00815A73" w:rsidRPr="00632BD6" w:rsidRDefault="00815A73">
      <w:pPr>
        <w:pStyle w:val="FootnoteText"/>
        <w:rPr>
          <w:rFonts w:ascii="Times New Roman" w:hAnsi="Times New Roman" w:cs="Times New Roman"/>
        </w:rPr>
      </w:pPr>
      <w:r w:rsidRPr="00632BD6">
        <w:rPr>
          <w:rStyle w:val="FootnoteReference"/>
          <w:rFonts w:ascii="Times New Roman" w:hAnsi="Times New Roman" w:cs="Times New Roman"/>
        </w:rPr>
        <w:footnoteRef/>
      </w:r>
      <w:r w:rsidRPr="00632BD6">
        <w:rPr>
          <w:rFonts w:ascii="Times New Roman" w:hAnsi="Times New Roman" w:cs="Times New Roman"/>
        </w:rPr>
        <w:t xml:space="preserve"> </w:t>
      </w:r>
      <w:bookmarkStart w:id="6" w:name="_Hlk101785941"/>
      <w:r w:rsidRPr="00632BD6">
        <w:rPr>
          <w:rFonts w:ascii="Times New Roman" w:hAnsi="Times New Roman" w:cs="Times New Roman"/>
        </w:rPr>
        <w:t>de Perthuis and Findlay,</w:t>
      </w:r>
      <w:r w:rsidR="008E0034" w:rsidRPr="00632BD6">
        <w:rPr>
          <w:rFonts w:ascii="Times New Roman" w:hAnsi="Times New Roman" w:cs="Times New Roman"/>
        </w:rPr>
        <w:t xml:space="preserve"> </w:t>
      </w:r>
      <w:r w:rsidRPr="00632BD6">
        <w:rPr>
          <w:rFonts w:ascii="Times New Roman" w:hAnsi="Times New Roman" w:cs="Times New Roman"/>
        </w:rPr>
        <w:t>p. 22</w:t>
      </w:r>
      <w:r w:rsidR="00DE6B9D" w:rsidRPr="00632BD6">
        <w:rPr>
          <w:rFonts w:ascii="Times New Roman" w:hAnsi="Times New Roman" w:cs="Times New Roman"/>
        </w:rPr>
        <w:t>0</w:t>
      </w:r>
      <w:r w:rsidRPr="00632BD6">
        <w:rPr>
          <w:rFonts w:ascii="Times New Roman" w:hAnsi="Times New Roman" w:cs="Times New Roman"/>
        </w:rPr>
        <w:t>.</w:t>
      </w:r>
    </w:p>
    <w:bookmarkEnd w:id="6"/>
  </w:footnote>
  <w:footnote w:id="16">
    <w:p w14:paraId="4DB95F5B" w14:textId="43B94177" w:rsidR="00746931" w:rsidRPr="00632BD6" w:rsidRDefault="00746931">
      <w:pPr>
        <w:pStyle w:val="FootnoteText"/>
        <w:rPr>
          <w:rFonts w:ascii="Times New Roman" w:hAnsi="Times New Roman" w:cs="Times New Roman"/>
        </w:rPr>
      </w:pPr>
      <w:r w:rsidRPr="00632BD6">
        <w:rPr>
          <w:rStyle w:val="FootnoteReference"/>
          <w:rFonts w:ascii="Times New Roman" w:hAnsi="Times New Roman" w:cs="Times New Roman"/>
        </w:rPr>
        <w:footnoteRef/>
      </w:r>
      <w:r w:rsidRPr="00632BD6">
        <w:rPr>
          <w:rFonts w:ascii="Times New Roman" w:hAnsi="Times New Roman" w:cs="Times New Roman"/>
        </w:rPr>
        <w:t xml:space="preserve"> </w:t>
      </w:r>
      <w:bookmarkStart w:id="7" w:name="_Hlk101780399"/>
      <w:r w:rsidRPr="00632BD6">
        <w:rPr>
          <w:rFonts w:ascii="Times New Roman" w:hAnsi="Times New Roman" w:cs="Times New Roman"/>
        </w:rPr>
        <w:t>de Perthuis and Findlay,</w:t>
      </w:r>
      <w:r w:rsidR="00AC11B1" w:rsidRPr="00632BD6">
        <w:rPr>
          <w:rFonts w:ascii="Times New Roman" w:hAnsi="Times New Roman" w:cs="Times New Roman"/>
        </w:rPr>
        <w:t xml:space="preserve"> p. </w:t>
      </w:r>
      <w:r w:rsidR="002A406D" w:rsidRPr="00632BD6">
        <w:rPr>
          <w:rFonts w:ascii="Times New Roman" w:hAnsi="Times New Roman" w:cs="Times New Roman"/>
        </w:rPr>
        <w:t xml:space="preserve">226. </w:t>
      </w:r>
      <w:bookmarkEnd w:id="7"/>
    </w:p>
  </w:footnote>
  <w:footnote w:id="17">
    <w:p w14:paraId="129586D1" w14:textId="3CF5CBB5" w:rsidR="004572D1" w:rsidRPr="00632BD6" w:rsidRDefault="004572D1">
      <w:pPr>
        <w:pStyle w:val="FootnoteText"/>
        <w:rPr>
          <w:rFonts w:ascii="Times New Roman" w:hAnsi="Times New Roman" w:cs="Times New Roman"/>
        </w:rPr>
      </w:pPr>
      <w:r w:rsidRPr="00632BD6">
        <w:rPr>
          <w:rStyle w:val="FootnoteReference"/>
          <w:rFonts w:ascii="Times New Roman" w:hAnsi="Times New Roman" w:cs="Times New Roman"/>
        </w:rPr>
        <w:footnoteRef/>
      </w:r>
      <w:r w:rsidRPr="00632BD6">
        <w:rPr>
          <w:rFonts w:ascii="Times New Roman" w:hAnsi="Times New Roman" w:cs="Times New Roman"/>
        </w:rPr>
        <w:t xml:space="preserve"> de Perthuis and Findlay, p. </w:t>
      </w:r>
      <w:r w:rsidR="00767818" w:rsidRPr="00632BD6">
        <w:rPr>
          <w:rFonts w:ascii="Times New Roman" w:hAnsi="Times New Roman" w:cs="Times New Roman"/>
        </w:rPr>
        <w:t xml:space="preserve">237. </w:t>
      </w:r>
    </w:p>
  </w:footnote>
  <w:footnote w:id="18">
    <w:p w14:paraId="1381C0B3" w14:textId="1437F960" w:rsidR="004411A7" w:rsidRPr="00632BD6" w:rsidRDefault="004411A7">
      <w:pPr>
        <w:pStyle w:val="FootnoteText"/>
        <w:rPr>
          <w:rFonts w:ascii="Times New Roman" w:hAnsi="Times New Roman" w:cs="Times New Roman"/>
        </w:rPr>
      </w:pPr>
      <w:r w:rsidRPr="00632BD6">
        <w:rPr>
          <w:rStyle w:val="FootnoteReference"/>
          <w:rFonts w:ascii="Times New Roman" w:hAnsi="Times New Roman" w:cs="Times New Roman"/>
        </w:rPr>
        <w:footnoteRef/>
      </w:r>
      <w:r w:rsidRPr="00632BD6">
        <w:rPr>
          <w:rFonts w:ascii="Times New Roman" w:hAnsi="Times New Roman" w:cs="Times New Roman"/>
        </w:rPr>
        <w:t xml:space="preserve"> </w:t>
      </w:r>
      <w:bookmarkStart w:id="8" w:name="_Hlk102121917"/>
      <w:r w:rsidRPr="00632BD6">
        <w:rPr>
          <w:rFonts w:ascii="Times New Roman" w:hAnsi="Times New Roman" w:cs="Times New Roman"/>
        </w:rPr>
        <w:t xml:space="preserve">Emma Chamberlain, </w:t>
      </w:r>
      <w:r w:rsidRPr="00632BD6">
        <w:rPr>
          <w:rFonts w:ascii="Times New Roman" w:hAnsi="Times New Roman" w:cs="Times New Roman"/>
          <w:i/>
          <w:iCs/>
        </w:rPr>
        <w:t>City Inspired Lookbook 2017</w:t>
      </w:r>
      <w:r w:rsidR="00E15F78" w:rsidRPr="00632BD6">
        <w:rPr>
          <w:rFonts w:ascii="Times New Roman" w:hAnsi="Times New Roman" w:cs="Times New Roman"/>
        </w:rPr>
        <w:t>¸ online video recording,</w:t>
      </w:r>
      <w:r w:rsidR="00592E2A">
        <w:rPr>
          <w:rFonts w:ascii="Times New Roman" w:hAnsi="Times New Roman" w:cs="Times New Roman"/>
        </w:rPr>
        <w:t xml:space="preserve"> YouTube,</w:t>
      </w:r>
      <w:r w:rsidR="00E15F78" w:rsidRPr="00632BD6">
        <w:rPr>
          <w:rFonts w:ascii="Times New Roman" w:hAnsi="Times New Roman" w:cs="Times New Roman"/>
        </w:rPr>
        <w:t xml:space="preserve"> 2017, &lt;</w:t>
      </w:r>
      <w:hyperlink r:id="rId1" w:history="1">
        <w:r w:rsidR="006B23C4" w:rsidRPr="00632BD6">
          <w:rPr>
            <w:rStyle w:val="Hyperlink"/>
            <w:rFonts w:ascii="Times New Roman" w:hAnsi="Times New Roman" w:cs="Times New Roman"/>
          </w:rPr>
          <w:t>https://www.youtube.com/watch?v=Ze3kKCeaJUM</w:t>
        </w:r>
      </w:hyperlink>
      <w:r w:rsidR="006B23C4" w:rsidRPr="00632BD6">
        <w:rPr>
          <w:rFonts w:ascii="Times New Roman" w:hAnsi="Times New Roman" w:cs="Times New Roman"/>
        </w:rPr>
        <w:t xml:space="preserve">&gt; [accessed </w:t>
      </w:r>
      <w:r w:rsidR="00026A6C" w:rsidRPr="00632BD6">
        <w:rPr>
          <w:rFonts w:ascii="Times New Roman" w:hAnsi="Times New Roman" w:cs="Times New Roman"/>
        </w:rPr>
        <w:t xml:space="preserve">3 </w:t>
      </w:r>
      <w:r w:rsidR="006B23C4" w:rsidRPr="00632BD6">
        <w:rPr>
          <w:rFonts w:ascii="Times New Roman" w:hAnsi="Times New Roman" w:cs="Times New Roman"/>
        </w:rPr>
        <w:t xml:space="preserve">April 2022]. </w:t>
      </w:r>
      <w:bookmarkEnd w:id="8"/>
    </w:p>
  </w:footnote>
  <w:footnote w:id="19">
    <w:p w14:paraId="381EB0AA" w14:textId="01078D9D" w:rsidR="00603E38" w:rsidRPr="00632BD6" w:rsidRDefault="00603E38">
      <w:pPr>
        <w:pStyle w:val="FootnoteText"/>
        <w:rPr>
          <w:rFonts w:ascii="Times New Roman" w:hAnsi="Times New Roman" w:cs="Times New Roman"/>
        </w:rPr>
      </w:pPr>
      <w:r w:rsidRPr="00632BD6">
        <w:rPr>
          <w:rStyle w:val="FootnoteReference"/>
          <w:rFonts w:ascii="Times New Roman" w:hAnsi="Times New Roman" w:cs="Times New Roman"/>
        </w:rPr>
        <w:footnoteRef/>
      </w:r>
      <w:r w:rsidRPr="00632BD6">
        <w:rPr>
          <w:rFonts w:ascii="Times New Roman" w:hAnsi="Times New Roman" w:cs="Times New Roman"/>
        </w:rPr>
        <w:t xml:space="preserve"> </w:t>
      </w:r>
      <w:bookmarkStart w:id="9" w:name="_Hlk102121942"/>
      <w:r w:rsidR="00307ECB" w:rsidRPr="00632BD6">
        <w:rPr>
          <w:rFonts w:ascii="Times New Roman" w:hAnsi="Times New Roman" w:cs="Times New Roman"/>
        </w:rPr>
        <w:t>Nick Payne, ‘</w:t>
      </w:r>
      <w:r w:rsidR="0068498B" w:rsidRPr="00632BD6">
        <w:rPr>
          <w:rFonts w:ascii="Times New Roman" w:hAnsi="Times New Roman" w:cs="Times New Roman"/>
        </w:rPr>
        <w:t>Young Blood: The 22 Most Stylish Stars Under 25’</w:t>
      </w:r>
      <w:r w:rsidR="004147BA" w:rsidRPr="00632BD6">
        <w:rPr>
          <w:rFonts w:ascii="Times New Roman" w:hAnsi="Times New Roman" w:cs="Times New Roman"/>
        </w:rPr>
        <w:t xml:space="preserve">, </w:t>
      </w:r>
      <w:r w:rsidR="004147BA" w:rsidRPr="00632BD6">
        <w:rPr>
          <w:rFonts w:ascii="Times New Roman" w:hAnsi="Times New Roman" w:cs="Times New Roman"/>
          <w:i/>
          <w:iCs/>
        </w:rPr>
        <w:t>Vogue</w:t>
      </w:r>
      <w:r w:rsidR="004147BA" w:rsidRPr="00632BD6">
        <w:rPr>
          <w:rFonts w:ascii="Times New Roman" w:hAnsi="Times New Roman" w:cs="Times New Roman"/>
        </w:rPr>
        <w:t>, 14 February 2022</w:t>
      </w:r>
      <w:r w:rsidR="007D091F" w:rsidRPr="00632BD6">
        <w:rPr>
          <w:rFonts w:ascii="Times New Roman" w:hAnsi="Times New Roman" w:cs="Times New Roman"/>
        </w:rPr>
        <w:t>. &lt;</w:t>
      </w:r>
      <w:hyperlink r:id="rId2" w:history="1">
        <w:r w:rsidR="007D091F" w:rsidRPr="00632BD6">
          <w:rPr>
            <w:rStyle w:val="Hyperlink"/>
            <w:rFonts w:ascii="Times New Roman" w:hAnsi="Times New Roman" w:cs="Times New Roman"/>
          </w:rPr>
          <w:t>https://www.vogue.com.au/miss-vogue/young-celebrity-fashion/image-gallery/bb9424841be7566c431f67d57fdc2fe5</w:t>
        </w:r>
      </w:hyperlink>
      <w:r w:rsidR="007D091F" w:rsidRPr="00632BD6">
        <w:rPr>
          <w:rFonts w:ascii="Times New Roman" w:hAnsi="Times New Roman" w:cs="Times New Roman"/>
        </w:rPr>
        <w:t>&gt; [accessed</w:t>
      </w:r>
      <w:r w:rsidR="00026A6C" w:rsidRPr="00632BD6">
        <w:rPr>
          <w:rFonts w:ascii="Times New Roman" w:hAnsi="Times New Roman" w:cs="Times New Roman"/>
        </w:rPr>
        <w:t xml:space="preserve"> 10</w:t>
      </w:r>
      <w:r w:rsidR="007D091F" w:rsidRPr="00632BD6">
        <w:rPr>
          <w:rFonts w:ascii="Times New Roman" w:hAnsi="Times New Roman" w:cs="Times New Roman"/>
        </w:rPr>
        <w:t xml:space="preserve"> April</w:t>
      </w:r>
      <w:r w:rsidR="00026A6C" w:rsidRPr="00632BD6">
        <w:rPr>
          <w:rFonts w:ascii="Times New Roman" w:hAnsi="Times New Roman" w:cs="Times New Roman"/>
        </w:rPr>
        <w:t xml:space="preserve"> 2022]</w:t>
      </w:r>
      <w:r w:rsidR="00326143" w:rsidRPr="00632BD6">
        <w:rPr>
          <w:rFonts w:ascii="Times New Roman" w:hAnsi="Times New Roman" w:cs="Times New Roman"/>
        </w:rPr>
        <w:t xml:space="preserve"> (para </w:t>
      </w:r>
      <w:r w:rsidR="00121FE2" w:rsidRPr="00632BD6">
        <w:rPr>
          <w:rFonts w:ascii="Times New Roman" w:hAnsi="Times New Roman" w:cs="Times New Roman"/>
        </w:rPr>
        <w:t xml:space="preserve">4 of </w:t>
      </w:r>
      <w:r w:rsidR="00FD3CCB" w:rsidRPr="00632BD6">
        <w:rPr>
          <w:rFonts w:ascii="Times New Roman" w:hAnsi="Times New Roman" w:cs="Times New Roman"/>
        </w:rPr>
        <w:t xml:space="preserve">26) </w:t>
      </w:r>
      <w:bookmarkEnd w:id="9"/>
    </w:p>
  </w:footnote>
  <w:footnote w:id="20">
    <w:p w14:paraId="3C95A408" w14:textId="3374249F" w:rsidR="00C5658F" w:rsidRPr="00632BD6" w:rsidRDefault="00C5658F">
      <w:pPr>
        <w:pStyle w:val="FootnoteText"/>
        <w:rPr>
          <w:rFonts w:ascii="Times New Roman" w:hAnsi="Times New Roman" w:cs="Times New Roman"/>
        </w:rPr>
      </w:pPr>
      <w:r w:rsidRPr="00632BD6">
        <w:rPr>
          <w:rStyle w:val="FootnoteReference"/>
          <w:rFonts w:ascii="Times New Roman" w:hAnsi="Times New Roman" w:cs="Times New Roman"/>
        </w:rPr>
        <w:footnoteRef/>
      </w:r>
      <w:r w:rsidRPr="00632BD6">
        <w:rPr>
          <w:rFonts w:ascii="Times New Roman" w:hAnsi="Times New Roman" w:cs="Times New Roman"/>
        </w:rPr>
        <w:t xml:space="preserve"> </w:t>
      </w:r>
      <w:bookmarkStart w:id="10" w:name="_Hlk102121999"/>
      <w:r w:rsidRPr="00632BD6">
        <w:rPr>
          <w:rFonts w:ascii="Times New Roman" w:hAnsi="Times New Roman" w:cs="Times New Roman"/>
        </w:rPr>
        <w:t>Jonah Engel Bromwich, ‘The Evolution of Emma Chamberlain</w:t>
      </w:r>
      <w:r w:rsidR="002F6126" w:rsidRPr="00632BD6">
        <w:rPr>
          <w:rFonts w:ascii="Times New Roman" w:hAnsi="Times New Roman" w:cs="Times New Roman"/>
        </w:rPr>
        <w:t xml:space="preserve">’, </w:t>
      </w:r>
      <w:r w:rsidR="002F6126" w:rsidRPr="00632BD6">
        <w:rPr>
          <w:rFonts w:ascii="Times New Roman" w:hAnsi="Times New Roman" w:cs="Times New Roman"/>
          <w:i/>
          <w:iCs/>
        </w:rPr>
        <w:t>New York Times</w:t>
      </w:r>
      <w:r w:rsidR="002F6126" w:rsidRPr="00632BD6">
        <w:rPr>
          <w:rFonts w:ascii="Times New Roman" w:hAnsi="Times New Roman" w:cs="Times New Roman"/>
        </w:rPr>
        <w:t xml:space="preserve">, </w:t>
      </w:r>
      <w:r w:rsidR="00A14320" w:rsidRPr="00632BD6">
        <w:rPr>
          <w:rFonts w:ascii="Times New Roman" w:hAnsi="Times New Roman" w:cs="Times New Roman"/>
        </w:rPr>
        <w:t>9 July 2019. &lt;</w:t>
      </w:r>
      <w:hyperlink r:id="rId3" w:history="1">
        <w:r w:rsidR="00A14320" w:rsidRPr="00632BD6">
          <w:rPr>
            <w:rStyle w:val="Hyperlink"/>
            <w:rFonts w:ascii="Times New Roman" w:hAnsi="Times New Roman" w:cs="Times New Roman"/>
          </w:rPr>
          <w:t>https://www.nytimes.com/2019/07/09/style/emma-chamberlain-youtube.html</w:t>
        </w:r>
      </w:hyperlink>
      <w:r w:rsidR="00A14320" w:rsidRPr="00632BD6">
        <w:rPr>
          <w:rFonts w:ascii="Times New Roman" w:hAnsi="Times New Roman" w:cs="Times New Roman"/>
        </w:rPr>
        <w:t>&gt; [accessed</w:t>
      </w:r>
      <w:r w:rsidR="00791C9F" w:rsidRPr="00632BD6">
        <w:rPr>
          <w:rFonts w:ascii="Times New Roman" w:hAnsi="Times New Roman" w:cs="Times New Roman"/>
        </w:rPr>
        <w:t xml:space="preserve"> 10</w:t>
      </w:r>
      <w:r w:rsidR="00A14320" w:rsidRPr="00632BD6">
        <w:rPr>
          <w:rFonts w:ascii="Times New Roman" w:hAnsi="Times New Roman" w:cs="Times New Roman"/>
        </w:rPr>
        <w:t xml:space="preserve"> April </w:t>
      </w:r>
      <w:r w:rsidR="00791C9F" w:rsidRPr="00632BD6">
        <w:rPr>
          <w:rFonts w:ascii="Times New Roman" w:hAnsi="Times New Roman" w:cs="Times New Roman"/>
        </w:rPr>
        <w:t xml:space="preserve">2022] (para 3 of </w:t>
      </w:r>
      <w:r w:rsidR="00AA1CB1" w:rsidRPr="00632BD6">
        <w:rPr>
          <w:rFonts w:ascii="Times New Roman" w:hAnsi="Times New Roman" w:cs="Times New Roman"/>
        </w:rPr>
        <w:t xml:space="preserve">41). </w:t>
      </w:r>
      <w:bookmarkEnd w:id="10"/>
    </w:p>
  </w:footnote>
  <w:footnote w:id="21">
    <w:p w14:paraId="37850A8A" w14:textId="4E4C38DF" w:rsidR="008334A8" w:rsidRDefault="008334A8">
      <w:pPr>
        <w:pStyle w:val="FootnoteText"/>
      </w:pPr>
      <w:r w:rsidRPr="00632BD6">
        <w:rPr>
          <w:rStyle w:val="FootnoteReference"/>
          <w:rFonts w:ascii="Times New Roman" w:hAnsi="Times New Roman" w:cs="Times New Roman"/>
        </w:rPr>
        <w:footnoteRef/>
      </w:r>
      <w:r w:rsidRPr="00632BD6">
        <w:rPr>
          <w:rFonts w:ascii="Times New Roman" w:hAnsi="Times New Roman" w:cs="Times New Roman"/>
        </w:rPr>
        <w:t xml:space="preserve"> Kearney, p. </w:t>
      </w:r>
      <w:r w:rsidR="00BA3BB1" w:rsidRPr="00632BD6">
        <w:rPr>
          <w:rFonts w:ascii="Times New Roman" w:hAnsi="Times New Roman" w:cs="Times New Roman"/>
        </w:rPr>
        <w:t>242.</w:t>
      </w:r>
      <w:r w:rsidR="00BA3BB1">
        <w:t xml:space="preserve"> </w:t>
      </w:r>
    </w:p>
  </w:footnote>
  <w:footnote w:id="22">
    <w:p w14:paraId="5DA875F0" w14:textId="63D2DA02" w:rsidR="002C2A55" w:rsidRPr="00DF67DF" w:rsidRDefault="002C2A55">
      <w:pPr>
        <w:pStyle w:val="FootnoteText"/>
        <w:rPr>
          <w:rFonts w:ascii="Times New Roman" w:hAnsi="Times New Roman" w:cs="Times New Roman"/>
        </w:rPr>
      </w:pPr>
      <w:r w:rsidRPr="00DF67DF">
        <w:rPr>
          <w:rStyle w:val="FootnoteReference"/>
          <w:rFonts w:ascii="Times New Roman" w:hAnsi="Times New Roman" w:cs="Times New Roman"/>
        </w:rPr>
        <w:footnoteRef/>
      </w:r>
      <w:r w:rsidRPr="00DF67DF">
        <w:rPr>
          <w:rFonts w:ascii="Times New Roman" w:hAnsi="Times New Roman" w:cs="Times New Roman"/>
        </w:rPr>
        <w:t xml:space="preserve"> </w:t>
      </w:r>
      <w:bookmarkStart w:id="11" w:name="_Hlk102122031"/>
      <w:r w:rsidRPr="00DF67DF">
        <w:rPr>
          <w:rFonts w:ascii="Times New Roman" w:hAnsi="Times New Roman" w:cs="Times New Roman"/>
        </w:rPr>
        <w:t xml:space="preserve">Anna Laplaca, ‘The One Thing Every Gen Z’er Wears Because of Emma Chamberlain’, </w:t>
      </w:r>
      <w:r w:rsidRPr="00DF67DF">
        <w:rPr>
          <w:rFonts w:ascii="Times New Roman" w:hAnsi="Times New Roman" w:cs="Times New Roman"/>
          <w:i/>
          <w:iCs/>
        </w:rPr>
        <w:t>Who What Wear</w:t>
      </w:r>
      <w:r w:rsidRPr="00DF67DF">
        <w:rPr>
          <w:rFonts w:ascii="Times New Roman" w:hAnsi="Times New Roman" w:cs="Times New Roman"/>
        </w:rPr>
        <w:t xml:space="preserve">, </w:t>
      </w:r>
      <w:r w:rsidR="0009079A" w:rsidRPr="00DF67DF">
        <w:rPr>
          <w:rFonts w:ascii="Times New Roman" w:hAnsi="Times New Roman" w:cs="Times New Roman"/>
        </w:rPr>
        <w:t>30 October 2020 &lt;</w:t>
      </w:r>
      <w:hyperlink r:id="rId4" w:history="1">
        <w:r w:rsidR="0009079A" w:rsidRPr="00DF67DF">
          <w:rPr>
            <w:rStyle w:val="Hyperlink"/>
            <w:rFonts w:ascii="Times New Roman" w:hAnsi="Times New Roman" w:cs="Times New Roman"/>
          </w:rPr>
          <w:t>https://www.whowhatwear.co.uk/emma-chamberlain-style</w:t>
        </w:r>
      </w:hyperlink>
      <w:r w:rsidR="0009079A" w:rsidRPr="00DF67DF">
        <w:rPr>
          <w:rFonts w:ascii="Times New Roman" w:hAnsi="Times New Roman" w:cs="Times New Roman"/>
        </w:rPr>
        <w:t xml:space="preserve">&gt; [accessed </w:t>
      </w:r>
      <w:r w:rsidR="00441768" w:rsidRPr="00DF67DF">
        <w:rPr>
          <w:rFonts w:ascii="Times New Roman" w:hAnsi="Times New Roman" w:cs="Times New Roman"/>
        </w:rPr>
        <w:t xml:space="preserve">4 April 2022] (para 1 of </w:t>
      </w:r>
      <w:r w:rsidR="00106736" w:rsidRPr="00DF67DF">
        <w:rPr>
          <w:rFonts w:ascii="Times New Roman" w:hAnsi="Times New Roman" w:cs="Times New Roman"/>
        </w:rPr>
        <w:t xml:space="preserve">11). </w:t>
      </w:r>
      <w:bookmarkEnd w:id="11"/>
    </w:p>
  </w:footnote>
  <w:footnote w:id="23">
    <w:p w14:paraId="7C7CCB4C" w14:textId="1263FF6E" w:rsidR="00EB1043" w:rsidRPr="00DF67DF" w:rsidRDefault="00EB1043">
      <w:pPr>
        <w:pStyle w:val="FootnoteText"/>
        <w:rPr>
          <w:rFonts w:ascii="Times New Roman" w:hAnsi="Times New Roman" w:cs="Times New Roman"/>
        </w:rPr>
      </w:pPr>
      <w:r w:rsidRPr="00DF67DF">
        <w:rPr>
          <w:rStyle w:val="FootnoteReference"/>
          <w:rFonts w:ascii="Times New Roman" w:hAnsi="Times New Roman" w:cs="Times New Roman"/>
        </w:rPr>
        <w:footnoteRef/>
      </w:r>
      <w:r w:rsidRPr="00DF67DF">
        <w:rPr>
          <w:rFonts w:ascii="Times New Roman" w:hAnsi="Times New Roman" w:cs="Times New Roman"/>
        </w:rPr>
        <w:t xml:space="preserve"> de Perthuis and Findlay, p. 221. </w:t>
      </w:r>
    </w:p>
  </w:footnote>
  <w:footnote w:id="24">
    <w:p w14:paraId="02F5B7E8" w14:textId="155FDAAB" w:rsidR="00787CAA" w:rsidRPr="00DF67DF" w:rsidRDefault="00787CAA">
      <w:pPr>
        <w:pStyle w:val="FootnoteText"/>
        <w:rPr>
          <w:rFonts w:ascii="Times New Roman" w:hAnsi="Times New Roman" w:cs="Times New Roman"/>
        </w:rPr>
      </w:pPr>
      <w:r w:rsidRPr="00DF67DF">
        <w:rPr>
          <w:rStyle w:val="FootnoteReference"/>
          <w:rFonts w:ascii="Times New Roman" w:hAnsi="Times New Roman" w:cs="Times New Roman"/>
        </w:rPr>
        <w:footnoteRef/>
      </w:r>
      <w:r w:rsidRPr="00DF67DF">
        <w:rPr>
          <w:rFonts w:ascii="Times New Roman" w:hAnsi="Times New Roman" w:cs="Times New Roman"/>
        </w:rPr>
        <w:t xml:space="preserve"> de Perthuis and Findlay, p. 221. </w:t>
      </w:r>
    </w:p>
  </w:footnote>
  <w:footnote w:id="25">
    <w:p w14:paraId="18A8DDD9" w14:textId="327DDD3C" w:rsidR="009B66B5" w:rsidRPr="006F6DEC" w:rsidRDefault="009B66B5">
      <w:pPr>
        <w:pStyle w:val="FootnoteText"/>
      </w:pPr>
      <w:r w:rsidRPr="00DF67DF">
        <w:rPr>
          <w:rStyle w:val="FootnoteReference"/>
          <w:rFonts w:ascii="Times New Roman" w:hAnsi="Times New Roman" w:cs="Times New Roman"/>
        </w:rPr>
        <w:footnoteRef/>
      </w:r>
      <w:r w:rsidRPr="00DF67DF">
        <w:rPr>
          <w:rFonts w:ascii="Times New Roman" w:hAnsi="Times New Roman" w:cs="Times New Roman"/>
        </w:rPr>
        <w:t xml:space="preserve"> </w:t>
      </w:r>
      <w:bookmarkStart w:id="12" w:name="_Hlk102122060"/>
      <w:r w:rsidR="00E36272" w:rsidRPr="00DF67DF">
        <w:rPr>
          <w:rFonts w:ascii="Times New Roman" w:hAnsi="Times New Roman" w:cs="Times New Roman"/>
        </w:rPr>
        <w:t xml:space="preserve">Vaibhavi </w:t>
      </w:r>
      <w:r w:rsidR="006639FC" w:rsidRPr="00DF67DF">
        <w:rPr>
          <w:rFonts w:ascii="Times New Roman" w:hAnsi="Times New Roman" w:cs="Times New Roman"/>
        </w:rPr>
        <w:t>Nandagiri and Leena Philip, ‘</w:t>
      </w:r>
      <w:r w:rsidR="00F46DCD" w:rsidRPr="00DF67DF">
        <w:rPr>
          <w:rFonts w:ascii="Times New Roman" w:hAnsi="Times New Roman" w:cs="Times New Roman"/>
        </w:rPr>
        <w:t xml:space="preserve">Impact of Influencers </w:t>
      </w:r>
      <w:r w:rsidR="00330C6C" w:rsidRPr="00DF67DF">
        <w:rPr>
          <w:rFonts w:ascii="Times New Roman" w:hAnsi="Times New Roman" w:cs="Times New Roman"/>
        </w:rPr>
        <w:t>from</w:t>
      </w:r>
      <w:r w:rsidR="00F46DCD" w:rsidRPr="00DF67DF">
        <w:rPr>
          <w:rFonts w:ascii="Times New Roman" w:hAnsi="Times New Roman" w:cs="Times New Roman"/>
        </w:rPr>
        <w:t xml:space="preserve"> Instagram </w:t>
      </w:r>
      <w:r w:rsidR="00330C6C" w:rsidRPr="00DF67DF">
        <w:rPr>
          <w:rFonts w:ascii="Times New Roman" w:hAnsi="Times New Roman" w:cs="Times New Roman"/>
        </w:rPr>
        <w:t>and</w:t>
      </w:r>
      <w:r w:rsidR="00F46DCD" w:rsidRPr="00DF67DF">
        <w:rPr>
          <w:rFonts w:ascii="Times New Roman" w:hAnsi="Times New Roman" w:cs="Times New Roman"/>
        </w:rPr>
        <w:t xml:space="preserve"> YouTube On Their Followers’, </w:t>
      </w:r>
      <w:r w:rsidR="006F6DEC" w:rsidRPr="00DF67DF">
        <w:rPr>
          <w:rFonts w:ascii="Times New Roman" w:hAnsi="Times New Roman" w:cs="Times New Roman"/>
          <w:i/>
          <w:iCs/>
        </w:rPr>
        <w:t>International Journal of Multidisciplinary Research and Modern Education</w:t>
      </w:r>
      <w:r w:rsidR="006F6DEC" w:rsidRPr="00DF67DF">
        <w:rPr>
          <w:rFonts w:ascii="Times New Roman" w:hAnsi="Times New Roman" w:cs="Times New Roman"/>
        </w:rPr>
        <w:t xml:space="preserve">, </w:t>
      </w:r>
      <w:r w:rsidR="00511CA8" w:rsidRPr="00DF67DF">
        <w:rPr>
          <w:rFonts w:ascii="Times New Roman" w:hAnsi="Times New Roman" w:cs="Times New Roman"/>
        </w:rPr>
        <w:t xml:space="preserve">4.1 (2018), </w:t>
      </w:r>
      <w:r w:rsidR="002B7E0C" w:rsidRPr="00DF67DF">
        <w:rPr>
          <w:rFonts w:ascii="Times New Roman" w:hAnsi="Times New Roman" w:cs="Times New Roman"/>
        </w:rPr>
        <w:t>61-65 (p. 64).</w:t>
      </w:r>
      <w:bookmarkEnd w:id="12"/>
    </w:p>
  </w:footnote>
  <w:footnote w:id="26">
    <w:p w14:paraId="3443D7F3" w14:textId="0358E739" w:rsidR="00EB57C1" w:rsidRPr="005D72AE" w:rsidRDefault="00EB57C1">
      <w:pPr>
        <w:pStyle w:val="FootnoteText"/>
        <w:rPr>
          <w:rFonts w:ascii="Times New Roman" w:hAnsi="Times New Roman" w:cs="Times New Roman"/>
        </w:rPr>
      </w:pPr>
      <w:r w:rsidRPr="005D72AE">
        <w:rPr>
          <w:rStyle w:val="FootnoteReference"/>
          <w:rFonts w:ascii="Times New Roman" w:hAnsi="Times New Roman" w:cs="Times New Roman"/>
        </w:rPr>
        <w:footnoteRef/>
      </w:r>
      <w:r w:rsidRPr="005D72AE">
        <w:rPr>
          <w:rFonts w:ascii="Times New Roman" w:hAnsi="Times New Roman" w:cs="Times New Roman"/>
        </w:rPr>
        <w:t xml:space="preserve"> Vivian Roese, ‘You won’t believe how co-dependent they are Or: Media hype and the interaction of news media, social media, and the user’, in </w:t>
      </w:r>
      <w:r w:rsidRPr="005D72AE">
        <w:rPr>
          <w:rFonts w:ascii="Times New Roman" w:hAnsi="Times New Roman" w:cs="Times New Roman"/>
          <w:i/>
          <w:iCs/>
        </w:rPr>
        <w:t>From Media Hype to Twitter Storm</w:t>
      </w:r>
      <w:r w:rsidRPr="005D72AE">
        <w:rPr>
          <w:rFonts w:ascii="Times New Roman" w:hAnsi="Times New Roman" w:cs="Times New Roman"/>
        </w:rPr>
        <w:t xml:space="preserve">, ed. by Peter Vasterman, (Amsterdam: Amsterdam University Press, 2018), pp. </w:t>
      </w:r>
      <w:r w:rsidR="00504D17" w:rsidRPr="005D72AE">
        <w:rPr>
          <w:rFonts w:ascii="Times New Roman" w:hAnsi="Times New Roman" w:cs="Times New Roman"/>
        </w:rPr>
        <w:t>313-332</w:t>
      </w:r>
      <w:r w:rsidRPr="005D72AE">
        <w:rPr>
          <w:rFonts w:ascii="Times New Roman" w:hAnsi="Times New Roman" w:cs="Times New Roman"/>
        </w:rPr>
        <w:t xml:space="preserve"> </w:t>
      </w:r>
      <w:r w:rsidR="00504D17" w:rsidRPr="005D72AE">
        <w:rPr>
          <w:rFonts w:ascii="Times New Roman" w:hAnsi="Times New Roman" w:cs="Times New Roman"/>
        </w:rPr>
        <w:t>(</w:t>
      </w:r>
      <w:r w:rsidRPr="005D72AE">
        <w:rPr>
          <w:rFonts w:ascii="Times New Roman" w:hAnsi="Times New Roman" w:cs="Times New Roman"/>
        </w:rPr>
        <w:t>p. 327</w:t>
      </w:r>
      <w:r w:rsidR="00504D17" w:rsidRPr="005D72AE">
        <w:rPr>
          <w:rFonts w:ascii="Times New Roman" w:hAnsi="Times New Roman" w:cs="Times New Roman"/>
        </w:rPr>
        <w:t>)</w:t>
      </w:r>
    </w:p>
  </w:footnote>
  <w:footnote w:id="27">
    <w:p w14:paraId="156AF750" w14:textId="47E61C35" w:rsidR="00F21D06" w:rsidRPr="005D72AE" w:rsidRDefault="00F21D06">
      <w:pPr>
        <w:pStyle w:val="FootnoteText"/>
        <w:rPr>
          <w:rFonts w:ascii="Times New Roman" w:hAnsi="Times New Roman" w:cs="Times New Roman"/>
        </w:rPr>
      </w:pPr>
      <w:r w:rsidRPr="005D72AE">
        <w:rPr>
          <w:rStyle w:val="FootnoteReference"/>
          <w:rFonts w:ascii="Times New Roman" w:hAnsi="Times New Roman" w:cs="Times New Roman"/>
        </w:rPr>
        <w:footnoteRef/>
      </w:r>
      <w:r w:rsidRPr="005D72AE">
        <w:rPr>
          <w:rFonts w:ascii="Times New Roman" w:hAnsi="Times New Roman" w:cs="Times New Roman"/>
        </w:rPr>
        <w:t xml:space="preserve"> Roese, p. 326. </w:t>
      </w:r>
    </w:p>
  </w:footnote>
  <w:footnote w:id="28">
    <w:p w14:paraId="7BE285B5" w14:textId="7FEA244E" w:rsidR="005D72AE" w:rsidRPr="005D72AE" w:rsidRDefault="005D72AE">
      <w:pPr>
        <w:pStyle w:val="FootnoteText"/>
        <w:rPr>
          <w:rFonts w:ascii="Times New Roman" w:hAnsi="Times New Roman" w:cs="Times New Roman"/>
        </w:rPr>
      </w:pPr>
      <w:r w:rsidRPr="005D72AE">
        <w:rPr>
          <w:rStyle w:val="FootnoteReference"/>
          <w:rFonts w:ascii="Times New Roman" w:hAnsi="Times New Roman" w:cs="Times New Roman"/>
        </w:rPr>
        <w:footnoteRef/>
      </w:r>
      <w:r w:rsidRPr="005D72AE">
        <w:rPr>
          <w:rFonts w:ascii="Times New Roman" w:hAnsi="Times New Roman" w:cs="Times New Roman"/>
        </w:rPr>
        <w:t xml:space="preserve"> Roese, p. 328. </w:t>
      </w:r>
    </w:p>
  </w:footnote>
  <w:footnote w:id="29">
    <w:p w14:paraId="245A8D85" w14:textId="6DA0DB52" w:rsidR="00C271F8" w:rsidRDefault="00C271F8">
      <w:pPr>
        <w:pStyle w:val="FootnoteText"/>
      </w:pPr>
      <w:r w:rsidRPr="005D72AE">
        <w:rPr>
          <w:rStyle w:val="FootnoteReference"/>
          <w:rFonts w:ascii="Times New Roman" w:hAnsi="Times New Roman" w:cs="Times New Roman"/>
        </w:rPr>
        <w:footnoteRef/>
      </w:r>
      <w:r w:rsidRPr="005D72AE">
        <w:rPr>
          <w:rFonts w:ascii="Times New Roman" w:hAnsi="Times New Roman" w:cs="Times New Roman"/>
        </w:rPr>
        <w:t xml:space="preserve"> de Perthuis and Findley, p. 229.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D2B"/>
    <w:rsid w:val="0000335E"/>
    <w:rsid w:val="0000621E"/>
    <w:rsid w:val="000115CC"/>
    <w:rsid w:val="00026A6C"/>
    <w:rsid w:val="00037AE4"/>
    <w:rsid w:val="00057E66"/>
    <w:rsid w:val="00061665"/>
    <w:rsid w:val="00071EE9"/>
    <w:rsid w:val="0009079A"/>
    <w:rsid w:val="00093D31"/>
    <w:rsid w:val="000A3FF8"/>
    <w:rsid w:val="000D24E0"/>
    <w:rsid w:val="000D6A91"/>
    <w:rsid w:val="000E0A63"/>
    <w:rsid w:val="000F54BC"/>
    <w:rsid w:val="00101AC3"/>
    <w:rsid w:val="00102932"/>
    <w:rsid w:val="00106736"/>
    <w:rsid w:val="00121386"/>
    <w:rsid w:val="00121FE2"/>
    <w:rsid w:val="00131A4B"/>
    <w:rsid w:val="0014360B"/>
    <w:rsid w:val="0014689B"/>
    <w:rsid w:val="001563E0"/>
    <w:rsid w:val="00163D53"/>
    <w:rsid w:val="0016627F"/>
    <w:rsid w:val="00171DAB"/>
    <w:rsid w:val="00175D48"/>
    <w:rsid w:val="0018252C"/>
    <w:rsid w:val="0018263C"/>
    <w:rsid w:val="00191547"/>
    <w:rsid w:val="00197781"/>
    <w:rsid w:val="001A09BC"/>
    <w:rsid w:val="001A44E3"/>
    <w:rsid w:val="001A5429"/>
    <w:rsid w:val="001A57C4"/>
    <w:rsid w:val="001B3E71"/>
    <w:rsid w:val="001B5C25"/>
    <w:rsid w:val="001C021E"/>
    <w:rsid w:val="001C372F"/>
    <w:rsid w:val="001D2049"/>
    <w:rsid w:val="001E4207"/>
    <w:rsid w:val="001E6241"/>
    <w:rsid w:val="001E69C7"/>
    <w:rsid w:val="001F0228"/>
    <w:rsid w:val="001F07BB"/>
    <w:rsid w:val="00204AF6"/>
    <w:rsid w:val="00207B4A"/>
    <w:rsid w:val="002101FC"/>
    <w:rsid w:val="00211FC0"/>
    <w:rsid w:val="00221DD7"/>
    <w:rsid w:val="00246537"/>
    <w:rsid w:val="00247CCE"/>
    <w:rsid w:val="0025445D"/>
    <w:rsid w:val="00254EBF"/>
    <w:rsid w:val="00255B70"/>
    <w:rsid w:val="00263FAF"/>
    <w:rsid w:val="0026476B"/>
    <w:rsid w:val="00270C0C"/>
    <w:rsid w:val="00273486"/>
    <w:rsid w:val="00285150"/>
    <w:rsid w:val="00286C7E"/>
    <w:rsid w:val="002A406D"/>
    <w:rsid w:val="002A74C3"/>
    <w:rsid w:val="002B2D3E"/>
    <w:rsid w:val="002B30BD"/>
    <w:rsid w:val="002B5B9D"/>
    <w:rsid w:val="002B5E80"/>
    <w:rsid w:val="002B7E0C"/>
    <w:rsid w:val="002C2A55"/>
    <w:rsid w:val="002C64E6"/>
    <w:rsid w:val="002D27C2"/>
    <w:rsid w:val="002D2AFA"/>
    <w:rsid w:val="002D2BDF"/>
    <w:rsid w:val="002D7468"/>
    <w:rsid w:val="002E09FD"/>
    <w:rsid w:val="002F226A"/>
    <w:rsid w:val="002F3E59"/>
    <w:rsid w:val="002F4D35"/>
    <w:rsid w:val="002F54BA"/>
    <w:rsid w:val="002F6126"/>
    <w:rsid w:val="0030062E"/>
    <w:rsid w:val="00301068"/>
    <w:rsid w:val="00307ECB"/>
    <w:rsid w:val="00310E5B"/>
    <w:rsid w:val="00316429"/>
    <w:rsid w:val="00320990"/>
    <w:rsid w:val="0032161E"/>
    <w:rsid w:val="00322D5E"/>
    <w:rsid w:val="00326143"/>
    <w:rsid w:val="00327842"/>
    <w:rsid w:val="00330C6C"/>
    <w:rsid w:val="00336FDB"/>
    <w:rsid w:val="00343DCF"/>
    <w:rsid w:val="00345A53"/>
    <w:rsid w:val="0035474E"/>
    <w:rsid w:val="00361BF5"/>
    <w:rsid w:val="0036574B"/>
    <w:rsid w:val="00365BAA"/>
    <w:rsid w:val="00371674"/>
    <w:rsid w:val="00383200"/>
    <w:rsid w:val="00384226"/>
    <w:rsid w:val="003974CA"/>
    <w:rsid w:val="003A0EC5"/>
    <w:rsid w:val="003A1A13"/>
    <w:rsid w:val="003B242D"/>
    <w:rsid w:val="003B7081"/>
    <w:rsid w:val="003C047A"/>
    <w:rsid w:val="003C0CDE"/>
    <w:rsid w:val="003C5F7F"/>
    <w:rsid w:val="003D1EE0"/>
    <w:rsid w:val="003F46AE"/>
    <w:rsid w:val="003F4EF8"/>
    <w:rsid w:val="004147BA"/>
    <w:rsid w:val="00415008"/>
    <w:rsid w:val="004174C3"/>
    <w:rsid w:val="00420F8B"/>
    <w:rsid w:val="00433BAF"/>
    <w:rsid w:val="00440176"/>
    <w:rsid w:val="004411A7"/>
    <w:rsid w:val="00441768"/>
    <w:rsid w:val="00445B3C"/>
    <w:rsid w:val="0044702D"/>
    <w:rsid w:val="00447345"/>
    <w:rsid w:val="00447CC5"/>
    <w:rsid w:val="004572D1"/>
    <w:rsid w:val="0045733D"/>
    <w:rsid w:val="00457C74"/>
    <w:rsid w:val="00460942"/>
    <w:rsid w:val="00471360"/>
    <w:rsid w:val="004873E5"/>
    <w:rsid w:val="00493BAA"/>
    <w:rsid w:val="00495E6C"/>
    <w:rsid w:val="004A272D"/>
    <w:rsid w:val="004A62CA"/>
    <w:rsid w:val="004A7072"/>
    <w:rsid w:val="004A7349"/>
    <w:rsid w:val="004C0A02"/>
    <w:rsid w:val="004D5F45"/>
    <w:rsid w:val="004E18BC"/>
    <w:rsid w:val="004E27CA"/>
    <w:rsid w:val="004F2DDB"/>
    <w:rsid w:val="00500261"/>
    <w:rsid w:val="00504D17"/>
    <w:rsid w:val="00511CA8"/>
    <w:rsid w:val="00534D2B"/>
    <w:rsid w:val="00536EC1"/>
    <w:rsid w:val="00541692"/>
    <w:rsid w:val="0054171C"/>
    <w:rsid w:val="00550055"/>
    <w:rsid w:val="00553E85"/>
    <w:rsid w:val="00561710"/>
    <w:rsid w:val="005718E8"/>
    <w:rsid w:val="00573F08"/>
    <w:rsid w:val="00580F29"/>
    <w:rsid w:val="0058652C"/>
    <w:rsid w:val="00592E2A"/>
    <w:rsid w:val="0059452E"/>
    <w:rsid w:val="005A0A1B"/>
    <w:rsid w:val="005B01FD"/>
    <w:rsid w:val="005B4C5E"/>
    <w:rsid w:val="005D2200"/>
    <w:rsid w:val="005D67F9"/>
    <w:rsid w:val="005D72AE"/>
    <w:rsid w:val="005F3BEE"/>
    <w:rsid w:val="005F7721"/>
    <w:rsid w:val="005F7928"/>
    <w:rsid w:val="00603E38"/>
    <w:rsid w:val="00604395"/>
    <w:rsid w:val="00620B47"/>
    <w:rsid w:val="00621581"/>
    <w:rsid w:val="006318BA"/>
    <w:rsid w:val="00632B41"/>
    <w:rsid w:val="00632BD6"/>
    <w:rsid w:val="006348F7"/>
    <w:rsid w:val="00640159"/>
    <w:rsid w:val="00640A3C"/>
    <w:rsid w:val="00640B0F"/>
    <w:rsid w:val="00645050"/>
    <w:rsid w:val="00646A57"/>
    <w:rsid w:val="006639FC"/>
    <w:rsid w:val="006724C8"/>
    <w:rsid w:val="00676714"/>
    <w:rsid w:val="0068498B"/>
    <w:rsid w:val="0068526C"/>
    <w:rsid w:val="00685C95"/>
    <w:rsid w:val="00686D57"/>
    <w:rsid w:val="00692ED6"/>
    <w:rsid w:val="006B0383"/>
    <w:rsid w:val="006B23C4"/>
    <w:rsid w:val="006B609D"/>
    <w:rsid w:val="006C7D15"/>
    <w:rsid w:val="006D4D46"/>
    <w:rsid w:val="006E019B"/>
    <w:rsid w:val="006E3EBB"/>
    <w:rsid w:val="006E49C9"/>
    <w:rsid w:val="006E4FCF"/>
    <w:rsid w:val="006F1B78"/>
    <w:rsid w:val="006F6DEC"/>
    <w:rsid w:val="0070260E"/>
    <w:rsid w:val="00704C58"/>
    <w:rsid w:val="0070638B"/>
    <w:rsid w:val="00711946"/>
    <w:rsid w:val="00713E77"/>
    <w:rsid w:val="00724BE9"/>
    <w:rsid w:val="00733E9E"/>
    <w:rsid w:val="00737B43"/>
    <w:rsid w:val="00744714"/>
    <w:rsid w:val="00745594"/>
    <w:rsid w:val="00746931"/>
    <w:rsid w:val="0075633C"/>
    <w:rsid w:val="00767818"/>
    <w:rsid w:val="00770FF2"/>
    <w:rsid w:val="00773080"/>
    <w:rsid w:val="00773A99"/>
    <w:rsid w:val="00780F5F"/>
    <w:rsid w:val="00782F28"/>
    <w:rsid w:val="007844AF"/>
    <w:rsid w:val="007869C5"/>
    <w:rsid w:val="00787CAA"/>
    <w:rsid w:val="00791C9F"/>
    <w:rsid w:val="00792BB7"/>
    <w:rsid w:val="007A3334"/>
    <w:rsid w:val="007A389A"/>
    <w:rsid w:val="007A5862"/>
    <w:rsid w:val="007B0ECD"/>
    <w:rsid w:val="007B18AC"/>
    <w:rsid w:val="007B3009"/>
    <w:rsid w:val="007B41A8"/>
    <w:rsid w:val="007B7CBE"/>
    <w:rsid w:val="007C438A"/>
    <w:rsid w:val="007C6EF9"/>
    <w:rsid w:val="007D091F"/>
    <w:rsid w:val="007D0C3D"/>
    <w:rsid w:val="007D14AA"/>
    <w:rsid w:val="007D567E"/>
    <w:rsid w:val="007D79DA"/>
    <w:rsid w:val="007E7B93"/>
    <w:rsid w:val="007F0F4A"/>
    <w:rsid w:val="007F490B"/>
    <w:rsid w:val="008002A3"/>
    <w:rsid w:val="0080694B"/>
    <w:rsid w:val="00813FB3"/>
    <w:rsid w:val="00815142"/>
    <w:rsid w:val="00815A73"/>
    <w:rsid w:val="008204FD"/>
    <w:rsid w:val="008334A8"/>
    <w:rsid w:val="00840902"/>
    <w:rsid w:val="00844AE2"/>
    <w:rsid w:val="00845937"/>
    <w:rsid w:val="00850E74"/>
    <w:rsid w:val="008558F0"/>
    <w:rsid w:val="008632F8"/>
    <w:rsid w:val="008639A7"/>
    <w:rsid w:val="008916EA"/>
    <w:rsid w:val="008950D2"/>
    <w:rsid w:val="00895BB3"/>
    <w:rsid w:val="008A3D76"/>
    <w:rsid w:val="008D1A7C"/>
    <w:rsid w:val="008E0034"/>
    <w:rsid w:val="00900CDC"/>
    <w:rsid w:val="00907100"/>
    <w:rsid w:val="00912026"/>
    <w:rsid w:val="00940124"/>
    <w:rsid w:val="00944738"/>
    <w:rsid w:val="009452C6"/>
    <w:rsid w:val="00945C6B"/>
    <w:rsid w:val="009578AB"/>
    <w:rsid w:val="00960DFD"/>
    <w:rsid w:val="0096555C"/>
    <w:rsid w:val="009706B0"/>
    <w:rsid w:val="00970ECE"/>
    <w:rsid w:val="00976D46"/>
    <w:rsid w:val="009803C6"/>
    <w:rsid w:val="00980A38"/>
    <w:rsid w:val="00980E60"/>
    <w:rsid w:val="009850E3"/>
    <w:rsid w:val="009916EB"/>
    <w:rsid w:val="009923BB"/>
    <w:rsid w:val="009A0A25"/>
    <w:rsid w:val="009A1F8F"/>
    <w:rsid w:val="009A5FE6"/>
    <w:rsid w:val="009B66B5"/>
    <w:rsid w:val="009C4E1F"/>
    <w:rsid w:val="009D7791"/>
    <w:rsid w:val="009F5089"/>
    <w:rsid w:val="009F5434"/>
    <w:rsid w:val="00A01F5C"/>
    <w:rsid w:val="00A10E91"/>
    <w:rsid w:val="00A14320"/>
    <w:rsid w:val="00A34226"/>
    <w:rsid w:val="00A4221E"/>
    <w:rsid w:val="00A429BB"/>
    <w:rsid w:val="00A45AEC"/>
    <w:rsid w:val="00A4712F"/>
    <w:rsid w:val="00A54C03"/>
    <w:rsid w:val="00A60157"/>
    <w:rsid w:val="00A66301"/>
    <w:rsid w:val="00A712AA"/>
    <w:rsid w:val="00A73F92"/>
    <w:rsid w:val="00A74C57"/>
    <w:rsid w:val="00A7592B"/>
    <w:rsid w:val="00A93D07"/>
    <w:rsid w:val="00AA0E29"/>
    <w:rsid w:val="00AA1CB1"/>
    <w:rsid w:val="00AA44E1"/>
    <w:rsid w:val="00AB3E71"/>
    <w:rsid w:val="00AC11B1"/>
    <w:rsid w:val="00AC2C99"/>
    <w:rsid w:val="00AC5EB5"/>
    <w:rsid w:val="00AD52CA"/>
    <w:rsid w:val="00AE35A0"/>
    <w:rsid w:val="00AF1620"/>
    <w:rsid w:val="00AF76DF"/>
    <w:rsid w:val="00B2322C"/>
    <w:rsid w:val="00B309A0"/>
    <w:rsid w:val="00B30F6A"/>
    <w:rsid w:val="00B326E5"/>
    <w:rsid w:val="00B40540"/>
    <w:rsid w:val="00B50BA2"/>
    <w:rsid w:val="00B53709"/>
    <w:rsid w:val="00B56B5B"/>
    <w:rsid w:val="00B8393D"/>
    <w:rsid w:val="00B85AD7"/>
    <w:rsid w:val="00B9032F"/>
    <w:rsid w:val="00BA3BB1"/>
    <w:rsid w:val="00BA56B1"/>
    <w:rsid w:val="00BB7533"/>
    <w:rsid w:val="00BC09DB"/>
    <w:rsid w:val="00BC1320"/>
    <w:rsid w:val="00BD0AC1"/>
    <w:rsid w:val="00BD45F1"/>
    <w:rsid w:val="00BE5301"/>
    <w:rsid w:val="00BF082F"/>
    <w:rsid w:val="00BF4C89"/>
    <w:rsid w:val="00C01751"/>
    <w:rsid w:val="00C16059"/>
    <w:rsid w:val="00C22680"/>
    <w:rsid w:val="00C24F9F"/>
    <w:rsid w:val="00C271F8"/>
    <w:rsid w:val="00C324F1"/>
    <w:rsid w:val="00C3320C"/>
    <w:rsid w:val="00C41523"/>
    <w:rsid w:val="00C5658F"/>
    <w:rsid w:val="00C572B9"/>
    <w:rsid w:val="00C632B7"/>
    <w:rsid w:val="00C70072"/>
    <w:rsid w:val="00C93035"/>
    <w:rsid w:val="00CA2133"/>
    <w:rsid w:val="00CA30EB"/>
    <w:rsid w:val="00CB05BA"/>
    <w:rsid w:val="00CB2BB3"/>
    <w:rsid w:val="00CB54A6"/>
    <w:rsid w:val="00CC384F"/>
    <w:rsid w:val="00CC4553"/>
    <w:rsid w:val="00CD0974"/>
    <w:rsid w:val="00CD7865"/>
    <w:rsid w:val="00CE1C92"/>
    <w:rsid w:val="00CE41A7"/>
    <w:rsid w:val="00CE4C4A"/>
    <w:rsid w:val="00CF0E45"/>
    <w:rsid w:val="00CF3E30"/>
    <w:rsid w:val="00CF4D2E"/>
    <w:rsid w:val="00CF7A1C"/>
    <w:rsid w:val="00D11566"/>
    <w:rsid w:val="00D25310"/>
    <w:rsid w:val="00D401D3"/>
    <w:rsid w:val="00D76808"/>
    <w:rsid w:val="00D76FEC"/>
    <w:rsid w:val="00D832F4"/>
    <w:rsid w:val="00D85BCE"/>
    <w:rsid w:val="00D87143"/>
    <w:rsid w:val="00D94EAF"/>
    <w:rsid w:val="00DA0E2D"/>
    <w:rsid w:val="00DA2EF6"/>
    <w:rsid w:val="00DB00CF"/>
    <w:rsid w:val="00DB0A3D"/>
    <w:rsid w:val="00DB64B3"/>
    <w:rsid w:val="00DC49B2"/>
    <w:rsid w:val="00DD5C6E"/>
    <w:rsid w:val="00DE50ED"/>
    <w:rsid w:val="00DE6B9D"/>
    <w:rsid w:val="00DE6DB7"/>
    <w:rsid w:val="00DF1C45"/>
    <w:rsid w:val="00DF43E7"/>
    <w:rsid w:val="00DF5E06"/>
    <w:rsid w:val="00DF67DF"/>
    <w:rsid w:val="00E137F3"/>
    <w:rsid w:val="00E15F78"/>
    <w:rsid w:val="00E274AC"/>
    <w:rsid w:val="00E35988"/>
    <w:rsid w:val="00E36272"/>
    <w:rsid w:val="00E36408"/>
    <w:rsid w:val="00E416F1"/>
    <w:rsid w:val="00E443B7"/>
    <w:rsid w:val="00E44D6F"/>
    <w:rsid w:val="00E46E03"/>
    <w:rsid w:val="00E62D4B"/>
    <w:rsid w:val="00E655B2"/>
    <w:rsid w:val="00E667D2"/>
    <w:rsid w:val="00E716ED"/>
    <w:rsid w:val="00E74830"/>
    <w:rsid w:val="00E85DDB"/>
    <w:rsid w:val="00EA47E0"/>
    <w:rsid w:val="00EA7DCF"/>
    <w:rsid w:val="00EB1043"/>
    <w:rsid w:val="00EB11A9"/>
    <w:rsid w:val="00EB1E49"/>
    <w:rsid w:val="00EB217C"/>
    <w:rsid w:val="00EB57C1"/>
    <w:rsid w:val="00EF3DFD"/>
    <w:rsid w:val="00EF4396"/>
    <w:rsid w:val="00F07C96"/>
    <w:rsid w:val="00F12284"/>
    <w:rsid w:val="00F15173"/>
    <w:rsid w:val="00F21D06"/>
    <w:rsid w:val="00F23147"/>
    <w:rsid w:val="00F2421D"/>
    <w:rsid w:val="00F24A8E"/>
    <w:rsid w:val="00F33551"/>
    <w:rsid w:val="00F3731C"/>
    <w:rsid w:val="00F46DCD"/>
    <w:rsid w:val="00F470C8"/>
    <w:rsid w:val="00F47ECC"/>
    <w:rsid w:val="00F50383"/>
    <w:rsid w:val="00F57066"/>
    <w:rsid w:val="00F6107F"/>
    <w:rsid w:val="00F61978"/>
    <w:rsid w:val="00F6495D"/>
    <w:rsid w:val="00F737E8"/>
    <w:rsid w:val="00F7456A"/>
    <w:rsid w:val="00F86C53"/>
    <w:rsid w:val="00F9297F"/>
    <w:rsid w:val="00F96BFF"/>
    <w:rsid w:val="00FA0968"/>
    <w:rsid w:val="00FA0A2B"/>
    <w:rsid w:val="00FA43C5"/>
    <w:rsid w:val="00FB4FE0"/>
    <w:rsid w:val="00FC280C"/>
    <w:rsid w:val="00FC5749"/>
    <w:rsid w:val="00FC6A6F"/>
    <w:rsid w:val="00FD2DA1"/>
    <w:rsid w:val="00FD3182"/>
    <w:rsid w:val="00FD3CCB"/>
    <w:rsid w:val="00FD4BBA"/>
    <w:rsid w:val="00FF0696"/>
    <w:rsid w:val="00FF344D"/>
    <w:rsid w:val="00FF79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2A6C"/>
  <w15:docId w15:val="{B1D8A113-CE0C-4AAE-AF73-7FDD99E2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52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26C"/>
    <w:rPr>
      <w:sz w:val="20"/>
      <w:szCs w:val="20"/>
    </w:rPr>
  </w:style>
  <w:style w:type="character" w:styleId="FootnoteReference">
    <w:name w:val="footnote reference"/>
    <w:basedOn w:val="DefaultParagraphFont"/>
    <w:uiPriority w:val="99"/>
    <w:semiHidden/>
    <w:unhideWhenUsed/>
    <w:rsid w:val="0068526C"/>
    <w:rPr>
      <w:vertAlign w:val="superscript"/>
    </w:rPr>
  </w:style>
  <w:style w:type="character" w:styleId="Hyperlink">
    <w:name w:val="Hyperlink"/>
    <w:basedOn w:val="DefaultParagraphFont"/>
    <w:uiPriority w:val="99"/>
    <w:unhideWhenUsed/>
    <w:rsid w:val="0068526C"/>
    <w:rPr>
      <w:color w:val="0563C1" w:themeColor="hyperlink"/>
      <w:u w:val="single"/>
    </w:rPr>
  </w:style>
  <w:style w:type="character" w:styleId="UnresolvedMention">
    <w:name w:val="Unresolved Mention"/>
    <w:basedOn w:val="DefaultParagraphFont"/>
    <w:uiPriority w:val="99"/>
    <w:semiHidden/>
    <w:unhideWhenUsed/>
    <w:rsid w:val="0068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8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ogue.com.au/miss-vogue/young-celebrity-fashion/image-gallery/bb9424841be7566c431f67d57fdc2fe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howhatwear.co.uk/emma-chamberlain-sty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Ze3kKCeaJU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ytimes.com/2019/07/09/style/emma-chamberlain-youtube.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19/07/09/style/emma-chamberlain-youtube.html" TargetMode="External"/><Relationship Id="rId2" Type="http://schemas.openxmlformats.org/officeDocument/2006/relationships/hyperlink" Target="https://www.vogue.com.au/miss-vogue/young-celebrity-fashion/image-gallery/bb9424841be7566c431f67d57fdc2fe5" TargetMode="External"/><Relationship Id="rId1" Type="http://schemas.openxmlformats.org/officeDocument/2006/relationships/hyperlink" Target="https://www.youtube.com/watch?v=Ze3kKCeaJUM" TargetMode="External"/><Relationship Id="rId4" Type="http://schemas.openxmlformats.org/officeDocument/2006/relationships/hyperlink" Target="https://www.whowhatwear.co.uk/emma-chamberlain-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C89CE2F9622E4BBE1659FCCBD14DC3" ma:contentTypeVersion="4" ma:contentTypeDescription="Create a new document." ma:contentTypeScope="" ma:versionID="78b96465d87f102f553dbd5814c0c687">
  <xsd:schema xmlns:xsd="http://www.w3.org/2001/XMLSchema" xmlns:xs="http://www.w3.org/2001/XMLSchema" xmlns:p="http://schemas.microsoft.com/office/2006/metadata/properties" xmlns:ns3="e19bcfc8-0626-48b3-8e6e-0dca7ba34efb" targetNamespace="http://schemas.microsoft.com/office/2006/metadata/properties" ma:root="true" ma:fieldsID="7e74687ac66efbdd39757d6a620a9512" ns3:_="">
    <xsd:import namespace="e19bcfc8-0626-48b3-8e6e-0dca7ba34e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bcfc8-0626-48b3-8e6e-0dca7ba34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97D5A-12FE-4AA4-8250-D787D88C763E}">
  <ds:schemaRefs>
    <ds:schemaRef ds:uri="http://schemas.microsoft.com/sharepoint/v3/contenttype/forms"/>
  </ds:schemaRefs>
</ds:datastoreItem>
</file>

<file path=customXml/itemProps2.xml><?xml version="1.0" encoding="utf-8"?>
<ds:datastoreItem xmlns:ds="http://schemas.openxmlformats.org/officeDocument/2006/customXml" ds:itemID="{E1535ED3-3484-44A8-B7B1-93E21444C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bcfc8-0626-48b3-8e6e-0dca7ba34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7A15E6-9908-4581-8F1E-A28B52D76E17}">
  <ds:schemaRefs>
    <ds:schemaRef ds:uri="http://schemas.openxmlformats.org/officeDocument/2006/bibliography"/>
  </ds:schemaRefs>
</ds:datastoreItem>
</file>

<file path=customXml/itemProps4.xml><?xml version="1.0" encoding="utf-8"?>
<ds:datastoreItem xmlns:ds="http://schemas.openxmlformats.org/officeDocument/2006/customXml" ds:itemID="{3E0AA8A5-D2E2-4B4D-9B3B-12759A5BFB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3349</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Cullen (Student)</dc:creator>
  <cp:keywords/>
  <dc:description/>
  <cp:lastModifiedBy>Caoimhe Cullen (Student)</cp:lastModifiedBy>
  <cp:revision>32</cp:revision>
  <dcterms:created xsi:type="dcterms:W3CDTF">2022-04-27T17:56:00Z</dcterms:created>
  <dcterms:modified xsi:type="dcterms:W3CDTF">2022-04-29T10:00:00Z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0x01010057C89CE2F9622E4BBE1659FCCBD14DC3</vt:lpwstr>
  </property>
</Properties>
</file>